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B37E56" w:rsidP="00B37E56" w:rsidRDefault="00B37E56" w14:paraId="38934BAF" w14:textId="05CAF3D9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B37E56" w:rsidP="00B37E56" w:rsidRDefault="00B37E56" w14:paraId="55F98A79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74414EF1" w14:paraId="129320AA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81140" w:rsidP="00381140" w:rsidRDefault="00381140" w14:paraId="2116F391" w14:textId="7D4628CE">
            <w:r w:rsidRPr="00CE613F">
              <w:t>WYDZIAŁ INFORMATYKI I ZARZĄDZANIA</w:t>
            </w:r>
          </w:p>
          <w:p w:rsidRPr="00CE613F" w:rsidR="00B37E56" w:rsidP="00381140" w:rsidRDefault="00B37E56" w14:paraId="07985FEC" w14:textId="77777777"/>
          <w:p w:rsidR="00041381" w:rsidP="00041381" w:rsidRDefault="00041381" w14:paraId="088AC1BE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74414EF1" w:rsidRDefault="005C16CA" w14:paraId="4E37551D" w14:textId="57DE20F6">
            <w:pPr>
              <w:pStyle w:val="Nagwek2"/>
              <w:numPr>
                <w:numId w:val="0"/>
              </w:numPr>
              <w:ind w:left="0"/>
            </w:pPr>
            <w:r w:rsidR="005C16CA">
              <w:rPr/>
              <w:t xml:space="preserve">Nazwa </w:t>
            </w:r>
            <w:r w:rsidR="00C24AE7">
              <w:rPr/>
              <w:t xml:space="preserve">przedmiotu </w:t>
            </w:r>
            <w:r w:rsidR="005C16CA">
              <w:rPr/>
              <w:t>w języku polskim</w:t>
            </w:r>
            <w:r w:rsidR="00CF640F">
              <w:rPr/>
              <w:t>:</w:t>
            </w:r>
            <w:r w:rsidR="00346B77">
              <w:rPr/>
              <w:t xml:space="preserve"> </w:t>
            </w:r>
            <w:r w:rsidR="0A83F925">
              <w:rPr/>
              <w:t>R</w:t>
            </w:r>
            <w:r w:rsidR="00CF640F">
              <w:rPr/>
              <w:t>ozwiązywanie konfliktów</w:t>
            </w:r>
            <w:r w:rsidR="63DE9E03">
              <w:rPr/>
              <w:t xml:space="preserve"> grupowych</w:t>
            </w:r>
          </w:p>
          <w:p w:rsidRPr="00CF640F" w:rsidR="005C16CA" w:rsidP="00346B77" w:rsidRDefault="005C16CA" w14:paraId="3BC91120" w14:textId="4D0A6849">
            <w:pPr>
              <w:ind w:left="560" w:hanging="560"/>
              <w:outlineLvl w:val="1"/>
              <w:rPr>
                <w:b w:val="1"/>
                <w:bCs w:val="1"/>
                <w:lang w:eastAsia="pl-PL"/>
              </w:rPr>
            </w:pPr>
            <w:r w:rsidRPr="74414EF1" w:rsidR="005C16CA">
              <w:rPr>
                <w:b w:val="1"/>
                <w:bCs w:val="1"/>
              </w:rPr>
              <w:t xml:space="preserve">Nazwa </w:t>
            </w:r>
            <w:r w:rsidRPr="74414EF1" w:rsidR="00C24AE7">
              <w:rPr>
                <w:b w:val="1"/>
                <w:bCs w:val="1"/>
              </w:rPr>
              <w:t xml:space="preserve">przedmiotu </w:t>
            </w:r>
            <w:r w:rsidRPr="74414EF1" w:rsidR="005C16CA">
              <w:rPr>
                <w:b w:val="1"/>
                <w:bCs w:val="1"/>
              </w:rPr>
              <w:t>w języku angielskim</w:t>
            </w:r>
            <w:r w:rsidRPr="74414EF1" w:rsidR="00CF640F">
              <w:rPr>
                <w:b w:val="1"/>
                <w:bCs w:val="1"/>
              </w:rPr>
              <w:t>:</w:t>
            </w:r>
            <w:r w:rsidRPr="74414EF1" w:rsidR="00CF640F">
              <w:rPr>
                <w:b w:val="1"/>
                <w:bCs w:val="1"/>
              </w:rPr>
              <w:t xml:space="preserve"> </w:t>
            </w:r>
            <w:proofErr w:type="spellStart"/>
            <w:r w:rsidRPr="74414EF1" w:rsidR="1A6873D7">
              <w:rPr>
                <w:b w:val="1"/>
                <w:bCs w:val="1"/>
              </w:rPr>
              <w:t>R</w:t>
            </w:r>
            <w:r w:rsidRPr="74414EF1" w:rsidR="00CF640F">
              <w:rPr>
                <w:b w:val="1"/>
                <w:bCs w:val="1"/>
              </w:rPr>
              <w:t>esolving</w:t>
            </w:r>
            <w:proofErr w:type="spellEnd"/>
            <w:r w:rsidRPr="74414EF1" w:rsidR="082A2DD0">
              <w:rPr>
                <w:b w:val="1"/>
                <w:bCs w:val="1"/>
              </w:rPr>
              <w:t xml:space="preserve"> </w:t>
            </w:r>
            <w:proofErr w:type="spellStart"/>
            <w:r w:rsidRPr="74414EF1" w:rsidR="082A2DD0">
              <w:rPr>
                <w:b w:val="1"/>
                <w:bCs w:val="1"/>
              </w:rPr>
              <w:t>group</w:t>
            </w:r>
            <w:proofErr w:type="spellEnd"/>
            <w:r w:rsidRPr="74414EF1" w:rsidR="082A2DD0">
              <w:rPr>
                <w:b w:val="1"/>
                <w:bCs w:val="1"/>
              </w:rPr>
              <w:t xml:space="preserve"> </w:t>
            </w:r>
            <w:r w:rsidRPr="74414EF1" w:rsidR="082A2DD0">
              <w:rPr>
                <w:b w:val="1"/>
                <w:bCs w:val="1"/>
              </w:rPr>
              <w:t>con</w:t>
            </w:r>
            <w:r w:rsidRPr="74414EF1" w:rsidR="1399BC6A">
              <w:rPr>
                <w:b w:val="1"/>
                <w:bCs w:val="1"/>
              </w:rPr>
              <w:t>f</w:t>
            </w:r>
            <w:r w:rsidRPr="74414EF1" w:rsidR="082A2DD0">
              <w:rPr>
                <w:b w:val="1"/>
                <w:bCs w:val="1"/>
              </w:rPr>
              <w:t>licts</w:t>
            </w:r>
          </w:p>
          <w:p w:rsidR="002C4A38" w:rsidP="74414EF1" w:rsidRDefault="00D552A5" w14:paraId="2BA2DF6E" w14:textId="77777777" w14:noSpellErr="1">
            <w:pPr>
              <w:pStyle w:val="Nagwek2"/>
              <w:numPr>
                <w:numId w:val="0"/>
              </w:numPr>
              <w:ind w:left="0"/>
            </w:pPr>
            <w:r w:rsidR="00D552A5">
              <w:rPr/>
              <w:t>Kierunek studiów</w:t>
            </w:r>
            <w:r w:rsidR="002C4A38">
              <w:rPr/>
              <w:t xml:space="preserve"> (jeśli dotyczy):</w:t>
            </w:r>
            <w:r w:rsidR="00CF640F">
              <w:rPr/>
              <w:t xml:space="preserve"> Zarzą</w:t>
            </w:r>
            <w:r w:rsidR="00346B77">
              <w:rPr/>
              <w:t>dzanie</w:t>
            </w:r>
          </w:p>
          <w:p w:rsidR="00D552A5" w:rsidP="74414EF1" w:rsidRDefault="009E431C" w14:paraId="22623A88" w14:textId="3FA3769C" w14:noSpellErr="1">
            <w:pPr>
              <w:pStyle w:val="Nagwek2"/>
              <w:numPr>
                <w:numId w:val="0"/>
              </w:numPr>
              <w:ind w:left="0"/>
            </w:pPr>
            <w:r w:rsidR="009E431C">
              <w:rPr/>
              <w:t>Specjalność</w:t>
            </w:r>
            <w:r w:rsidR="002C4A38">
              <w:rPr/>
              <w:t xml:space="preserve"> (jeśli dotyczy)</w:t>
            </w:r>
            <w:r w:rsidR="009E431C">
              <w:rPr/>
              <w:t xml:space="preserve">: </w:t>
            </w:r>
            <w:r w:rsidR="00B42CAD">
              <w:rPr/>
              <w:t>Human Resource Management</w:t>
            </w:r>
          </w:p>
          <w:p w:rsidRPr="00B37E56" w:rsidR="00B37E56" w:rsidP="00B37E56" w:rsidRDefault="00B37E56" w14:paraId="7D0A1E5A" w14:textId="6450A56D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D552A5" w:rsidRDefault="00794A39" w14:paraId="2D6C366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stopień, stacjonarn</w:t>
            </w:r>
            <w:r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:rsidR="00D552A5" w:rsidRDefault="00D552A5" w14:paraId="2B6F8301" w14:textId="7777777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CF640F">
              <w:rPr>
                <w:b/>
                <w:bCs/>
              </w:rPr>
              <w:t>obowiązkowy</w:t>
            </w:r>
            <w:r w:rsidR="002C4A38">
              <w:rPr>
                <w:b/>
                <w:bCs/>
              </w:rPr>
              <w:t xml:space="preserve"> </w:t>
            </w:r>
          </w:p>
          <w:p w:rsidR="00D552A5" w:rsidRDefault="00D552A5" w14:paraId="70018DAF" w14:textId="73250FA0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CF640F">
              <w:rPr>
                <w:b/>
                <w:bCs/>
              </w:rPr>
              <w:t>P</w:t>
            </w:r>
            <w:r w:rsidRPr="00EA3766" w:rsidR="00EA3766">
              <w:rPr>
                <w:b/>
                <w:bCs/>
              </w:rPr>
              <w:t>S</w:t>
            </w:r>
            <w:r w:rsidR="00390C2D">
              <w:rPr>
                <w:b/>
                <w:bCs/>
              </w:rPr>
              <w:t>Z2506</w:t>
            </w:r>
          </w:p>
          <w:p w:rsidRPr="00874AAA" w:rsidR="009A3831" w:rsidP="00ED7792" w:rsidRDefault="00874AAA" w14:paraId="06A567FE" w14:textId="77777777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:rsidTr="74414EF1" w14:paraId="3A723E2E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4A39" w:rsidP="00041381" w:rsidRDefault="00794A39" w14:paraId="3158E5BC" w14:textId="77777777"/>
        </w:tc>
      </w:tr>
    </w:tbl>
    <w:p w:rsidR="003C37E7" w:rsidRDefault="003C37E7" w14:paraId="4BC83F3B" w14:textId="77777777">
      <w:pPr>
        <w:rPr>
          <w:sz w:val="12"/>
          <w:szCs w:val="12"/>
        </w:rPr>
      </w:pPr>
    </w:p>
    <w:p w:rsidR="005C16CA" w:rsidRDefault="005C16CA" w14:paraId="5C2E9013" w14:textId="77777777">
      <w:pPr>
        <w:rPr>
          <w:sz w:val="12"/>
          <w:szCs w:val="12"/>
        </w:rPr>
      </w:pPr>
    </w:p>
    <w:p w:rsidR="005C16CA" w:rsidRDefault="005C16CA" w14:paraId="015A1A59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5"/>
        <w:gridCol w:w="1117"/>
        <w:gridCol w:w="1257"/>
        <w:gridCol w:w="1426"/>
        <w:gridCol w:w="1241"/>
        <w:gridCol w:w="1304"/>
      </w:tblGrid>
      <w:tr w:rsidRPr="00390B75" w:rsidR="0096719C" w:rsidTr="00116E67" w14:paraId="63365E98" w14:textId="77777777">
        <w:tc>
          <w:tcPr>
            <w:tcW w:w="2715" w:type="dxa"/>
          </w:tcPr>
          <w:p w:rsidRPr="00390B75" w:rsidR="0096719C" w:rsidRDefault="0096719C" w14:paraId="78B17BF4" w14:textId="77777777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Pr="00390B75" w:rsidR="0096719C" w:rsidRDefault="0096719C" w14:paraId="4BED459D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Pr="00390B75" w:rsidR="0096719C" w:rsidRDefault="0096719C" w14:paraId="689474B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224EAB2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:rsidRPr="00390B75" w:rsidR="0096719C" w:rsidRDefault="0096719C" w14:paraId="3F080D9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Pr="00390B75" w:rsidR="0096719C" w:rsidRDefault="0096719C" w14:paraId="32FE5CAE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B42CAD" w:rsidTr="002541B0" w14:paraId="17811B31" w14:textId="77777777">
        <w:tc>
          <w:tcPr>
            <w:tcW w:w="2715" w:type="dxa"/>
          </w:tcPr>
          <w:p w:rsidRPr="00390B75" w:rsidR="00B42CAD" w:rsidP="00B42CAD" w:rsidRDefault="00B42CAD" w14:paraId="37D7CFD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</w:tcPr>
          <w:p w:rsidRPr="00390B75" w:rsidR="00B42CAD" w:rsidP="00B42CAD" w:rsidRDefault="00B42CAD" w14:paraId="6D4CACF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B42CAD" w:rsidP="00B42CAD" w:rsidRDefault="00B42CAD" w14:paraId="31954FD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B42CAD" w:rsidP="00B42CAD" w:rsidRDefault="00B42CAD" w14:paraId="48257EC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B42CAD" w:rsidP="00B42CAD" w:rsidRDefault="00B42CAD" w14:paraId="617D08D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B42CAD" w:rsidP="00B42CAD" w:rsidRDefault="00B42CAD" w14:paraId="14C9A9BB" w14:textId="1279BA5F">
            <w:pPr>
              <w:jc w:val="center"/>
              <w:rPr>
                <w:sz w:val="22"/>
                <w:szCs w:val="22"/>
              </w:rPr>
            </w:pPr>
            <w:r w:rsidRPr="00776B88">
              <w:rPr>
                <w:bCs/>
                <w:lang w:val="en-US" w:eastAsia="pl-PL"/>
              </w:rPr>
              <w:t>30</w:t>
            </w:r>
          </w:p>
        </w:tc>
      </w:tr>
      <w:tr w:rsidRPr="00390B75" w:rsidR="00B42CAD" w:rsidTr="002541B0" w14:paraId="09C812D5" w14:textId="77777777">
        <w:tc>
          <w:tcPr>
            <w:tcW w:w="2715" w:type="dxa"/>
          </w:tcPr>
          <w:p w:rsidR="00B42CAD" w:rsidP="00B42CAD" w:rsidRDefault="00B42CAD" w14:paraId="4EFCD96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7" w:type="dxa"/>
          </w:tcPr>
          <w:p w:rsidRPr="00390B75" w:rsidR="00B42CAD" w:rsidP="00B42CAD" w:rsidRDefault="00B42CAD" w14:paraId="552C290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B42CAD" w:rsidP="00B42CAD" w:rsidRDefault="00B42CAD" w14:paraId="1A2E62E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B42CAD" w:rsidP="00B42CAD" w:rsidRDefault="00B42CAD" w14:paraId="0096348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B42CAD" w:rsidP="00B42CAD" w:rsidRDefault="00B42CAD" w14:paraId="1D6AFB3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B42CAD" w:rsidP="00B42CAD" w:rsidRDefault="00B42CAD" w14:paraId="2C3509DC" w14:textId="1D2ECC7C">
            <w:pPr>
              <w:jc w:val="center"/>
              <w:rPr>
                <w:sz w:val="22"/>
                <w:szCs w:val="22"/>
              </w:rPr>
            </w:pPr>
            <w:r w:rsidRPr="00776B88">
              <w:rPr>
                <w:bCs/>
                <w:lang w:val="en-US" w:eastAsia="pl-PL"/>
              </w:rPr>
              <w:t>60</w:t>
            </w:r>
          </w:p>
        </w:tc>
      </w:tr>
      <w:tr w:rsidRPr="00390B75" w:rsidR="00B42CAD" w:rsidTr="002541B0" w14:paraId="6179AD9F" w14:textId="77777777">
        <w:tc>
          <w:tcPr>
            <w:tcW w:w="2715" w:type="dxa"/>
          </w:tcPr>
          <w:p w:rsidRPr="00390B75" w:rsidR="00B42CAD" w:rsidP="00B42CAD" w:rsidRDefault="00B42CAD" w14:paraId="5B871F4D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</w:tcPr>
          <w:p w:rsidRPr="007358EE" w:rsidR="00B42CAD" w:rsidP="00B42CAD" w:rsidRDefault="00B42CAD" w14:paraId="69C8ABB8" w14:textId="77777777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:rsidRPr="007358EE" w:rsidR="00B42CAD" w:rsidP="00B42CAD" w:rsidRDefault="00B42CAD" w14:paraId="527092CD" w14:textId="7777777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B42CAD" w:rsidP="00B42CAD" w:rsidRDefault="00B42CAD" w14:paraId="43BC9DF6" w14:textId="7777777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Pr="007358EE" w:rsidR="00B42CAD" w:rsidP="00B42CAD" w:rsidRDefault="00B42CAD" w14:paraId="3604B7E4" w14:textId="33D47B8A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7358EE" w:rsidR="00B42CAD" w:rsidP="00B42CAD" w:rsidRDefault="00B42CAD" w14:paraId="6E0F7147" w14:textId="79943A31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Pr="00390B75" w:rsidR="00B42CAD" w:rsidTr="002541B0" w14:paraId="01727E19" w14:textId="77777777">
        <w:tc>
          <w:tcPr>
            <w:tcW w:w="2715" w:type="dxa"/>
          </w:tcPr>
          <w:p w:rsidRPr="00390B75" w:rsidR="00B42CAD" w:rsidP="00B42CAD" w:rsidRDefault="00B42CAD" w14:paraId="14069E4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7" w:type="dxa"/>
          </w:tcPr>
          <w:p w:rsidRPr="00390B75" w:rsidR="00B42CAD" w:rsidP="00B42CAD" w:rsidRDefault="00B42CAD" w14:paraId="5CF2EAC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B42CAD" w:rsidP="00B42CAD" w:rsidRDefault="00B42CAD" w14:paraId="6E24A33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B42CAD" w:rsidP="00B42CAD" w:rsidRDefault="00B42CAD" w14:paraId="0E972CA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B42CAD" w:rsidP="00B42CAD" w:rsidRDefault="00B42CAD" w14:paraId="589A010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B42CAD" w:rsidP="00B42CAD" w:rsidRDefault="00B42CAD" w14:paraId="27264003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B42CAD" w:rsidTr="002541B0" w14:paraId="5224934B" w14:textId="77777777">
        <w:tc>
          <w:tcPr>
            <w:tcW w:w="2715" w:type="dxa"/>
          </w:tcPr>
          <w:p w:rsidRPr="00EB330B" w:rsidR="00B42CAD" w:rsidP="00B42CAD" w:rsidRDefault="00B42CAD" w14:paraId="205C31BE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:rsidRPr="00346B77" w:rsidR="00B42CAD" w:rsidP="00B42CAD" w:rsidRDefault="00B42CAD" w14:paraId="0BED036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B42CAD" w:rsidP="00B42CAD" w:rsidRDefault="00B42CAD" w14:paraId="1EA7EF9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B42CAD" w:rsidP="00B42CAD" w:rsidRDefault="00B42CAD" w14:paraId="2B9FC81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B42CAD" w:rsidP="00B42CAD" w:rsidRDefault="00B42CAD" w14:paraId="2BCBF41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B42CAD" w:rsidP="00B42CAD" w:rsidRDefault="00B42CAD" w14:paraId="4A5FA408" w14:textId="5FBA3752">
            <w:pPr>
              <w:jc w:val="center"/>
              <w:rPr>
                <w:sz w:val="22"/>
                <w:szCs w:val="22"/>
              </w:rPr>
            </w:pPr>
            <w:r w:rsidRPr="00776B88">
              <w:rPr>
                <w:bCs/>
                <w:lang w:eastAsia="pl-PL"/>
              </w:rPr>
              <w:t>2</w:t>
            </w:r>
          </w:p>
        </w:tc>
      </w:tr>
      <w:tr w:rsidRPr="00390B75" w:rsidR="00B42CAD" w:rsidTr="002541B0" w14:paraId="07710D61" w14:textId="77777777">
        <w:tc>
          <w:tcPr>
            <w:tcW w:w="2715" w:type="dxa"/>
          </w:tcPr>
          <w:p w:rsidR="00B42CAD" w:rsidP="00B42CAD" w:rsidRDefault="00B42CAD" w14:paraId="6033983C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Pr="00EB330B" w:rsidR="00B42CAD" w:rsidP="00B42CAD" w:rsidRDefault="00B42CAD" w14:paraId="36641688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:rsidRPr="00390B75" w:rsidR="00B42CAD" w:rsidP="00B42CAD" w:rsidRDefault="00B42CAD" w14:paraId="38C125F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B42CAD" w:rsidP="00B42CAD" w:rsidRDefault="00B42CAD" w14:paraId="64DB38C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B42CAD" w:rsidP="00B42CAD" w:rsidRDefault="00B42CAD" w14:paraId="491EB47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B42CAD" w:rsidP="00B42CAD" w:rsidRDefault="00B42CAD" w14:paraId="39FD0DB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B42CAD" w:rsidP="00B42CAD" w:rsidRDefault="00B42CAD" w14:paraId="3C042E4D" w14:textId="601440F0">
            <w:pPr>
              <w:jc w:val="center"/>
              <w:rPr>
                <w:sz w:val="22"/>
                <w:szCs w:val="22"/>
              </w:rPr>
            </w:pPr>
            <w:r w:rsidRPr="00776B88">
              <w:rPr>
                <w:bCs/>
                <w:lang w:val="en-US" w:eastAsia="pl-PL"/>
              </w:rPr>
              <w:t>2</w:t>
            </w:r>
          </w:p>
        </w:tc>
      </w:tr>
      <w:tr w:rsidRPr="00390B75" w:rsidR="00B42CAD" w:rsidTr="002541B0" w14:paraId="6F9CFAA3" w14:textId="77777777">
        <w:tc>
          <w:tcPr>
            <w:tcW w:w="2715" w:type="dxa"/>
          </w:tcPr>
          <w:p w:rsidRPr="00B42CAD" w:rsidR="00B42CAD" w:rsidP="00B42CAD" w:rsidRDefault="00B42CAD" w14:paraId="171AE7B5" w14:textId="77777777">
            <w:pPr>
              <w:jc w:val="right"/>
              <w:rPr>
                <w:sz w:val="20"/>
                <w:szCs w:val="20"/>
              </w:rPr>
            </w:pPr>
            <w:r w:rsidRPr="00B42CAD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:rsidRPr="00B42CAD" w:rsidR="00B42CAD" w:rsidP="00B42CAD" w:rsidRDefault="00B42CAD" w14:paraId="7E37B75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B42CAD" w:rsidR="00B42CAD" w:rsidP="00B42CAD" w:rsidRDefault="00B42CAD" w14:paraId="3A813B0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B42CAD" w:rsidP="00B42CAD" w:rsidRDefault="00B42CAD" w14:paraId="0AC16A6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B42CAD" w:rsidP="00B42CAD" w:rsidRDefault="00B42CAD" w14:paraId="391BF7D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B42CAD" w:rsidP="00B42CAD" w:rsidRDefault="00B42CAD" w14:paraId="00FFC7B4" w14:textId="5EA56353">
            <w:pPr>
              <w:jc w:val="center"/>
              <w:rPr>
                <w:sz w:val="22"/>
                <w:szCs w:val="22"/>
              </w:rPr>
            </w:pPr>
            <w:r w:rsidRPr="00776B88">
              <w:rPr>
                <w:bCs/>
                <w:lang w:val="en-US" w:eastAsia="pl-PL"/>
              </w:rPr>
              <w:t>1,4</w:t>
            </w:r>
          </w:p>
        </w:tc>
      </w:tr>
    </w:tbl>
    <w:p w:rsidR="005C16CA" w:rsidRDefault="005C16CA" w14:paraId="55A2A678" w14:textId="77777777">
      <w:pPr>
        <w:rPr>
          <w:sz w:val="12"/>
          <w:szCs w:val="12"/>
        </w:rPr>
      </w:pPr>
    </w:p>
    <w:p w:rsidRPr="003C37E7" w:rsidR="003C37E7" w:rsidRDefault="003C37E7" w14:paraId="5BD91A84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74414EF1" w14:paraId="251D5CA4" w14:textId="77777777">
        <w:trPr>
          <w:trHeight w:val="779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32DB1A63" w14:textId="093C8E36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  <w:szCs w:val="22"/>
              </w:rPr>
            </w:pPr>
            <w:r w:rsidRPr="00390C2D">
              <w:rPr>
                <w:b/>
                <w:bCs/>
                <w:sz w:val="22"/>
                <w:szCs w:val="22"/>
              </w:rPr>
              <w:t>WYMAGANIA WST</w:t>
            </w:r>
            <w:r w:rsidRPr="00390C2D" w:rsidR="003F183E">
              <w:rPr>
                <w:b/>
                <w:bCs/>
                <w:sz w:val="22"/>
                <w:szCs w:val="22"/>
              </w:rPr>
              <w:t>Ę</w:t>
            </w:r>
            <w:r w:rsidRPr="00390C2D">
              <w:rPr>
                <w:b/>
                <w:bCs/>
                <w:sz w:val="22"/>
                <w:szCs w:val="22"/>
              </w:rPr>
              <w:t>PNE W ZAKRESIE WIEDZY, UMIEJĘTNOŚCI I KOMPETENCJI</w:t>
            </w:r>
            <w:r w:rsidRPr="00390C2D" w:rsidR="00A405D5">
              <w:rPr>
                <w:b/>
                <w:bCs/>
                <w:sz w:val="22"/>
                <w:szCs w:val="22"/>
              </w:rPr>
              <w:t xml:space="preserve"> SPOŁECZNYCH</w:t>
            </w:r>
          </w:p>
          <w:p w:rsidRPr="00B37E56" w:rsidR="00B37E56" w:rsidP="002B5912" w:rsidRDefault="00B37E56" w14:paraId="732860CA" w14:textId="77777777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</w:p>
          <w:p w:rsidR="005C16CA" w:rsidP="00390C2D" w:rsidRDefault="00390C2D" w14:paraId="40651AE8" w14:textId="6EA7FB23">
            <w:r w:rsidR="00390C2D">
              <w:rPr/>
              <w:t xml:space="preserve">1, Podstawowa wiedza z zakresu </w:t>
            </w:r>
            <w:r w:rsidR="6A453467">
              <w:rPr/>
              <w:t>nauk społecznych</w:t>
            </w:r>
            <w:r w:rsidR="00B37E56">
              <w:rPr/>
              <w:t>.</w:t>
            </w:r>
          </w:p>
          <w:p w:rsidRPr="00390C2D" w:rsidR="00A5334B" w:rsidP="00390C2D" w:rsidRDefault="00A5334B" w14:paraId="1A90190A" w14:textId="08585943">
            <w:pPr>
              <w:rPr>
                <w:sz w:val="22"/>
                <w:szCs w:val="22"/>
              </w:rPr>
            </w:pPr>
          </w:p>
        </w:tc>
      </w:tr>
    </w:tbl>
    <w:p w:rsidR="003C37E7" w:rsidRDefault="003C37E7" w14:paraId="7277C868" w14:textId="77777777">
      <w:pPr>
        <w:rPr>
          <w:sz w:val="12"/>
          <w:szCs w:val="12"/>
        </w:rPr>
      </w:pPr>
    </w:p>
    <w:p w:rsidR="009E23F5" w:rsidRDefault="005C16CA" w14:paraId="78502CE6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001A43C0" w14:paraId="5951B7F2" w14:textId="77777777">
        <w:tc>
          <w:tcPr>
            <w:tcW w:w="9210" w:type="dxa"/>
          </w:tcPr>
          <w:p w:rsidR="005C16CA" w:rsidP="00E13EF3" w:rsidRDefault="009E23F5" w14:paraId="36D75BC8" w14:textId="6F1627E8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B37E56" w:rsidP="00E13EF3" w:rsidRDefault="00B37E56" w14:paraId="4005D94E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Pr="00390C2D" w:rsidR="00390C2D" w:rsidP="00390C2D" w:rsidRDefault="00390C2D" w14:paraId="7EE8D49B" w14:textId="77777777">
            <w:pPr>
              <w:rPr>
                <w:rStyle w:val="jlqj4b"/>
                <w:sz w:val="22"/>
                <w:szCs w:val="22"/>
              </w:rPr>
            </w:pPr>
            <w:r w:rsidRPr="00390C2D">
              <w:rPr>
                <w:rStyle w:val="jlqj4b"/>
                <w:sz w:val="22"/>
                <w:szCs w:val="22"/>
              </w:rPr>
              <w:t>C1.</w:t>
            </w:r>
            <w:r w:rsidRPr="00390C2D">
              <w:rPr>
                <w:rStyle w:val="viiyi"/>
                <w:sz w:val="22"/>
                <w:szCs w:val="22"/>
              </w:rPr>
              <w:t xml:space="preserve"> </w:t>
            </w:r>
            <w:r w:rsidRPr="00390C2D">
              <w:rPr>
                <w:rStyle w:val="jlqj4b"/>
                <w:sz w:val="22"/>
                <w:szCs w:val="22"/>
              </w:rPr>
              <w:t xml:space="preserve">Zdobycie praktycznej wiedzy w zakresie konfliktów interpersonalnych, grupowych i organizacyjnych. </w:t>
            </w:r>
          </w:p>
          <w:p w:rsidRPr="00390C2D" w:rsidR="00390C2D" w:rsidP="00390C2D" w:rsidRDefault="00390C2D" w14:paraId="45312D0D" w14:textId="77777777">
            <w:pPr>
              <w:rPr>
                <w:rStyle w:val="jlqj4b"/>
                <w:sz w:val="22"/>
                <w:szCs w:val="22"/>
              </w:rPr>
            </w:pPr>
            <w:r w:rsidRPr="00390C2D">
              <w:rPr>
                <w:rStyle w:val="jlqj4b"/>
                <w:sz w:val="22"/>
                <w:szCs w:val="22"/>
              </w:rPr>
              <w:t>C2.</w:t>
            </w:r>
            <w:r w:rsidRPr="00390C2D">
              <w:rPr>
                <w:rStyle w:val="viiyi"/>
                <w:sz w:val="22"/>
                <w:szCs w:val="22"/>
              </w:rPr>
              <w:t xml:space="preserve"> </w:t>
            </w:r>
            <w:r w:rsidRPr="00390C2D">
              <w:rPr>
                <w:rStyle w:val="jlqj4b"/>
                <w:sz w:val="22"/>
                <w:szCs w:val="22"/>
              </w:rPr>
              <w:t xml:space="preserve">Zapoznanie studentów z metodami rozwiązywania konfliktów w grupach i organizacjach. </w:t>
            </w:r>
          </w:p>
          <w:p w:rsidR="009E23F5" w:rsidP="00390C2D" w:rsidRDefault="00390C2D" w14:paraId="28B84C2A" w14:textId="77777777">
            <w:pPr>
              <w:rPr>
                <w:rStyle w:val="jlqj4b"/>
              </w:rPr>
            </w:pPr>
            <w:r w:rsidRPr="00390C2D">
              <w:rPr>
                <w:rStyle w:val="jlqj4b"/>
                <w:sz w:val="22"/>
                <w:szCs w:val="22"/>
              </w:rPr>
              <w:t>C3.</w:t>
            </w:r>
            <w:r w:rsidRPr="00390C2D">
              <w:rPr>
                <w:rStyle w:val="viiyi"/>
                <w:sz w:val="22"/>
                <w:szCs w:val="22"/>
              </w:rPr>
              <w:t xml:space="preserve"> </w:t>
            </w:r>
            <w:r>
              <w:rPr>
                <w:rStyle w:val="jlqj4b"/>
                <w:sz w:val="22"/>
                <w:szCs w:val="22"/>
              </w:rPr>
              <w:t>Podniesienie</w:t>
            </w:r>
            <w:r w:rsidRPr="00390C2D">
              <w:rPr>
                <w:rStyle w:val="jlqj4b"/>
                <w:sz w:val="22"/>
                <w:szCs w:val="22"/>
              </w:rPr>
              <w:t xml:space="preserve"> kompetencji zarządzania konfliktami w grupach, zespołach i organizacjach</w:t>
            </w:r>
            <w:r>
              <w:rPr>
                <w:rStyle w:val="jlqj4b"/>
              </w:rPr>
              <w:t>.</w:t>
            </w:r>
          </w:p>
          <w:p w:rsidRPr="001A43C0" w:rsidR="00A5334B" w:rsidP="00390C2D" w:rsidRDefault="00A5334B" w14:paraId="0A9A378C" w14:textId="01C61FA2">
            <w:pPr>
              <w:rPr>
                <w:sz w:val="12"/>
                <w:szCs w:val="12"/>
              </w:rPr>
            </w:pPr>
          </w:p>
        </w:tc>
      </w:tr>
    </w:tbl>
    <w:p w:rsidR="009E23F5" w:rsidRDefault="009E23F5" w14:paraId="2F0AA0B2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74414EF1" w14:paraId="288B685F" w14:textId="77777777">
        <w:trPr>
          <w:trHeight w:val="341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E0D88" w:rsidP="00E13EF3" w:rsidRDefault="00C1459D" w14:paraId="768F7F55" w14:textId="0AA176E6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Cs w:val="22"/>
              </w:rPr>
            </w:pPr>
            <w:r w:rsidRPr="00390C2D">
              <w:rPr>
                <w:szCs w:val="22"/>
              </w:rPr>
              <w:lastRenderedPageBreak/>
              <w:t xml:space="preserve">PRZEDMIOTOWE </w:t>
            </w:r>
            <w:r w:rsidRPr="00390C2D" w:rsidR="00D552A5">
              <w:rPr>
                <w:szCs w:val="22"/>
              </w:rPr>
              <w:t xml:space="preserve">EFEKTY </w:t>
            </w:r>
            <w:r w:rsidRPr="00390C2D" w:rsidR="00AB33CE">
              <w:rPr>
                <w:szCs w:val="22"/>
              </w:rPr>
              <w:t>UCZ</w:t>
            </w:r>
            <w:r w:rsidRPr="00390C2D" w:rsidR="00D552A5">
              <w:rPr>
                <w:szCs w:val="22"/>
              </w:rPr>
              <w:t>ENIA</w:t>
            </w:r>
            <w:r w:rsidRPr="00390C2D" w:rsidR="00252DBF">
              <w:rPr>
                <w:szCs w:val="22"/>
              </w:rPr>
              <w:t xml:space="preserve"> </w:t>
            </w:r>
            <w:r w:rsidRPr="00390C2D" w:rsidR="00AB33CE">
              <w:rPr>
                <w:szCs w:val="22"/>
              </w:rPr>
              <w:t>SIĘ</w:t>
            </w:r>
          </w:p>
          <w:p w:rsidRPr="00B37E56" w:rsidR="00B37E56" w:rsidP="00B37E56" w:rsidRDefault="00B37E56" w14:paraId="6F5B01E9" w14:textId="77777777"/>
          <w:p w:rsidRPr="00B37E56" w:rsidR="001E0D88" w:rsidP="00B37E56" w:rsidRDefault="001E0D88" w14:paraId="3B8ECA40" w14:textId="038413A9">
            <w:pPr>
              <w:tabs>
                <w:tab w:val="left" w:pos="719"/>
              </w:tabs>
              <w:ind w:left="719" w:hanging="719"/>
            </w:pPr>
            <w:r w:rsidR="456450D3">
              <w:rPr/>
              <w:t>Z zakresu wiedzy:</w:t>
            </w:r>
          </w:p>
          <w:p w:rsidRPr="00B37E56" w:rsidR="001E0D88" w:rsidP="74414EF1" w:rsidRDefault="001E0D88" w14:paraId="13FED454" w14:textId="2CECC77B">
            <w:pPr>
              <w:pStyle w:val="Normalny"/>
              <w:tabs>
                <w:tab w:val="left" w:pos="719"/>
              </w:tabs>
              <w:ind w:left="719" w:hanging="719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pl-PL"/>
              </w:rPr>
            </w:pPr>
            <w:r w:rsidR="456450D3">
              <w:rPr/>
              <w:t xml:space="preserve">PEU_W01 </w:t>
            </w:r>
            <w:proofErr w:type="gramStart"/>
            <w:r w:rsidR="456450D3">
              <w:rPr/>
              <w:t>-  Posiada</w:t>
            </w:r>
            <w:proofErr w:type="gramEnd"/>
            <w:r w:rsidRPr="74414EF1" w:rsidR="456450D3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pl-PL"/>
              </w:rPr>
              <w:t xml:space="preserve"> wiedzę na temat przyczyn, przebiegu, dynamiki i rozwiązywania konfliktów grupowych</w:t>
            </w:r>
          </w:p>
          <w:p w:rsidRPr="00B37E56" w:rsidR="001E0D88" w:rsidP="74414EF1" w:rsidRDefault="001E0D88" w14:paraId="7A14C93A" w14:textId="09EE1141">
            <w:pPr>
              <w:tabs>
                <w:tab w:val="left" w:pos="719"/>
              </w:tabs>
              <w:ind w:left="719" w:hanging="719"/>
              <w:rPr>
                <w:sz w:val="24"/>
                <w:szCs w:val="24"/>
              </w:rPr>
            </w:pPr>
            <w:r w:rsidRPr="74414EF1" w:rsidR="2ED696B6">
              <w:rPr>
                <w:sz w:val="24"/>
                <w:szCs w:val="24"/>
              </w:rPr>
              <w:t>Z zakresu umiejętności:</w:t>
            </w:r>
          </w:p>
          <w:p w:rsidRPr="00B37E56" w:rsidR="00390C2D" w:rsidP="00B37E56" w:rsidRDefault="00390C2D" w14:paraId="0A789EE6" w14:textId="77777777" w14:noSpellErr="1">
            <w:pPr>
              <w:rPr>
                <w:rStyle w:val="jlqj4b"/>
              </w:rPr>
            </w:pPr>
            <w:r w:rsidRPr="74414EF1" w:rsidR="00390C2D">
              <w:rPr>
                <w:rStyle w:val="jlqj4b"/>
                <w:sz w:val="24"/>
                <w:szCs w:val="24"/>
              </w:rPr>
              <w:t>PEU_U01 - Potrafi wykorzystać wiedzę o psychologicznych mechanizmach i procesach determinujących powstawanie i roz</w:t>
            </w:r>
            <w:r w:rsidRPr="74414EF1" w:rsidR="00390C2D">
              <w:rPr>
                <w:rStyle w:val="jlqj4b"/>
              </w:rPr>
              <w:t xml:space="preserve">wój konfliktu. </w:t>
            </w:r>
          </w:p>
          <w:p w:rsidRPr="00B37E56" w:rsidR="00390C2D" w:rsidP="00B37E56" w:rsidRDefault="00390C2D" w14:paraId="50749587" w14:textId="116535DE">
            <w:pPr>
              <w:rPr>
                <w:rStyle w:val="jlqj4b"/>
              </w:rPr>
            </w:pPr>
            <w:r w:rsidRPr="00B37E56">
              <w:rPr>
                <w:rStyle w:val="jlqj4b"/>
              </w:rPr>
              <w:t>PEU_U02 - Potrafi samodzielnie analizować sytuację konfliktową. odnoszące się do kompetencji społecznych.</w:t>
            </w:r>
          </w:p>
          <w:p w:rsidRPr="00B37E56" w:rsidR="00B37E56" w:rsidP="00B37E56" w:rsidRDefault="00B37E56" w14:paraId="72D0409D" w14:textId="77777777">
            <w:pPr>
              <w:rPr>
                <w:rStyle w:val="jlqj4b"/>
              </w:rPr>
            </w:pPr>
          </w:p>
          <w:p w:rsidRPr="00B37E56" w:rsidR="001E0D88" w:rsidP="00B37E56" w:rsidRDefault="001E0D88" w14:paraId="239929D2" w14:textId="77777777">
            <w:pPr>
              <w:tabs>
                <w:tab w:val="left" w:pos="719"/>
              </w:tabs>
              <w:ind w:left="719" w:hanging="719"/>
            </w:pPr>
            <w:r w:rsidRPr="00B37E56">
              <w:t xml:space="preserve">Z zakresu </w:t>
            </w:r>
            <w:r w:rsidRPr="00B37E56" w:rsidR="00195F9F">
              <w:t>kompetencji społecznych:</w:t>
            </w:r>
          </w:p>
          <w:p w:rsidRPr="00B37E56" w:rsidR="00390C2D" w:rsidP="00B37E56" w:rsidRDefault="00390C2D" w14:paraId="45E62598" w14:textId="77777777">
            <w:pPr>
              <w:tabs>
                <w:tab w:val="left" w:pos="0"/>
              </w:tabs>
              <w:rPr>
                <w:rStyle w:val="jlqj4b"/>
              </w:rPr>
            </w:pPr>
            <w:r w:rsidRPr="00B37E56">
              <w:rPr>
                <w:rStyle w:val="jlqj4b"/>
              </w:rPr>
              <w:t xml:space="preserve">PEU_K01 Potrafi wyszukiwać, wybierać i tworzyć narzędzia do rozwiązywania problemów pojawiających się w zespołach i organizacjach. </w:t>
            </w:r>
          </w:p>
          <w:p w:rsidRPr="00B37E56" w:rsidR="00874AAA" w:rsidP="00B37E56" w:rsidRDefault="00390C2D" w14:paraId="07DF6438" w14:textId="77777777">
            <w:pPr>
              <w:rPr>
                <w:rStyle w:val="jlqj4b"/>
              </w:rPr>
            </w:pPr>
            <w:r w:rsidRPr="00B37E56">
              <w:rPr>
                <w:rStyle w:val="jlqj4b"/>
              </w:rPr>
              <w:t>PEU_K02 Potrafi krytycznie oceniać i rozwiązywać problemy pojawiające się podczas aktywności zawodowej i przywództwa w zarządzaniu konfliktami w miejscu pracy, mając na uwadze dobro zespołu, organizacji i społeczeństwa.</w:t>
            </w:r>
          </w:p>
          <w:p w:rsidR="00B37E56" w:rsidP="00390C2D" w:rsidRDefault="00B37E56" w14:paraId="293D1CED" w14:textId="3A4BC55D"/>
        </w:tc>
      </w:tr>
    </w:tbl>
    <w:p w:rsidR="00480AC6" w:rsidP="00C44F4D" w:rsidRDefault="00480AC6" w14:paraId="072FC7CD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1129"/>
        <w:gridCol w:w="6501"/>
        <w:gridCol w:w="1430"/>
        <w:gridCol w:w="160"/>
      </w:tblGrid>
      <w:tr w:rsidR="00D552A5" w:rsidTr="00B37E56" w14:paraId="5E01D21B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7B469652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252DBF" w:rsidTr="00B37E56" w14:paraId="4017284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7630" w:type="dxa"/>
            <w:gridSpan w:val="2"/>
          </w:tcPr>
          <w:p w:rsidRPr="00390B75" w:rsidR="00252DBF" w:rsidP="00390B75" w:rsidRDefault="00252DBF" w14:paraId="4DEB9DA2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0" w:type="dxa"/>
          </w:tcPr>
          <w:p w:rsidRPr="00390B75" w:rsidR="00252DBF" w:rsidP="00F138A7" w:rsidRDefault="00252DBF" w14:paraId="630B35AD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252DBF" w:rsidTr="00B37E56" w14:paraId="48875AE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252DBF" w:rsidP="00F138A7" w:rsidRDefault="00252DBF" w14:paraId="5371245A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</w:t>
            </w:r>
            <w:r w:rsidRPr="00E61FC1" w:rsidR="00990D32">
              <w:rPr>
                <w:sz w:val="22"/>
                <w:szCs w:val="22"/>
              </w:rPr>
              <w:t>1</w:t>
            </w:r>
            <w:r w:rsidRPr="00E61FC1" w:rsidR="00390C2D">
              <w:rPr>
                <w:sz w:val="22"/>
                <w:szCs w:val="22"/>
              </w:rPr>
              <w:t>-2</w:t>
            </w:r>
          </w:p>
        </w:tc>
        <w:tc>
          <w:tcPr>
            <w:tcW w:w="6501" w:type="dxa"/>
          </w:tcPr>
          <w:p w:rsidRPr="00E61FC1" w:rsidR="00252DBF" w:rsidP="007D60F8" w:rsidRDefault="00E61FC1" w14:paraId="368C7480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Konflikt - uwarunkowania psychologiczne, społeczne i organizacyjne</w:t>
            </w:r>
          </w:p>
        </w:tc>
        <w:tc>
          <w:tcPr>
            <w:tcW w:w="1430" w:type="dxa"/>
          </w:tcPr>
          <w:p w:rsidRPr="00E61FC1" w:rsidR="00252DBF" w:rsidP="00B42CAD" w:rsidRDefault="00E61FC1" w14:paraId="455E2A3E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4</w:t>
            </w:r>
          </w:p>
        </w:tc>
      </w:tr>
      <w:tr w:rsidRPr="00390B75" w:rsidR="00252DBF" w:rsidTr="00B37E56" w14:paraId="0D0D942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252DBF" w:rsidRDefault="00252DBF" w14:paraId="0BB7033F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</w:t>
            </w:r>
            <w:r w:rsidRPr="00E61FC1" w:rsidR="007D60F8">
              <w:rPr>
                <w:sz w:val="22"/>
                <w:szCs w:val="22"/>
              </w:rPr>
              <w:t>3</w:t>
            </w:r>
            <w:r w:rsidRPr="00E61FC1" w:rsidR="00390C2D">
              <w:rPr>
                <w:sz w:val="22"/>
                <w:szCs w:val="22"/>
              </w:rPr>
              <w:t>-4</w:t>
            </w:r>
          </w:p>
        </w:tc>
        <w:tc>
          <w:tcPr>
            <w:tcW w:w="6501" w:type="dxa"/>
          </w:tcPr>
          <w:p w:rsidRPr="00E61FC1" w:rsidR="00252DBF" w:rsidP="00F138A7" w:rsidRDefault="00E61FC1" w14:paraId="07044BA0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Analiza obszarów konfliktów na współczesnych rynkach i organizacjach - studia przypadków</w:t>
            </w:r>
          </w:p>
        </w:tc>
        <w:tc>
          <w:tcPr>
            <w:tcW w:w="1430" w:type="dxa"/>
          </w:tcPr>
          <w:p w:rsidRPr="00E61FC1" w:rsidR="00252DBF" w:rsidP="00B42CAD" w:rsidRDefault="00E61FC1" w14:paraId="4AD5F465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4</w:t>
            </w:r>
          </w:p>
        </w:tc>
      </w:tr>
      <w:tr w:rsidRPr="00390B75" w:rsidR="00252DBF" w:rsidTr="00B37E56" w14:paraId="136045E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252DBF" w:rsidRDefault="00252DBF" w14:paraId="5CFA086A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</w:t>
            </w:r>
            <w:r w:rsidRPr="00E61FC1" w:rsidR="00E61FC1">
              <w:rPr>
                <w:sz w:val="22"/>
                <w:szCs w:val="22"/>
              </w:rPr>
              <w:t>5</w:t>
            </w:r>
          </w:p>
        </w:tc>
        <w:tc>
          <w:tcPr>
            <w:tcW w:w="6501" w:type="dxa"/>
          </w:tcPr>
          <w:p w:rsidRPr="00E61FC1" w:rsidR="00252DBF" w:rsidP="00F138A7" w:rsidRDefault="00E61FC1" w14:paraId="7F21BFB1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Zjawiska towarzyszące konfliktom - agresja, uprzedzenia, stereotypy</w:t>
            </w:r>
          </w:p>
        </w:tc>
        <w:tc>
          <w:tcPr>
            <w:tcW w:w="1430" w:type="dxa"/>
          </w:tcPr>
          <w:p w:rsidRPr="00E61FC1" w:rsidR="00252DBF" w:rsidP="00B42CAD" w:rsidRDefault="00E61FC1" w14:paraId="4CC3ECCD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7D60F8" w:rsidTr="00B37E56" w14:paraId="3D1B148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7D60F8" w:rsidP="00E61FC1" w:rsidRDefault="00E61FC1" w14:paraId="6F673337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Se6</w:t>
            </w:r>
          </w:p>
        </w:tc>
        <w:tc>
          <w:tcPr>
            <w:tcW w:w="6501" w:type="dxa"/>
          </w:tcPr>
          <w:p w:rsidRPr="00E61FC1" w:rsidR="007D60F8" w:rsidP="007D60F8" w:rsidRDefault="00E61FC1" w14:paraId="6524C5EE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Przebieg, dynamika konfliktu, identyfikacja cech sytuacji konfliktowych</w:t>
            </w:r>
          </w:p>
        </w:tc>
        <w:tc>
          <w:tcPr>
            <w:tcW w:w="1430" w:type="dxa"/>
          </w:tcPr>
          <w:p w:rsidRPr="00E61FC1" w:rsidR="007D60F8" w:rsidP="00B42CAD" w:rsidRDefault="00E61FC1" w14:paraId="4ECA2C87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7D60F8" w:rsidTr="00B37E56" w14:paraId="69413E4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7D60F8" w:rsidP="00E61FC1" w:rsidRDefault="00E61FC1" w14:paraId="52F05970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Se7</w:t>
            </w:r>
          </w:p>
        </w:tc>
        <w:tc>
          <w:tcPr>
            <w:tcW w:w="6501" w:type="dxa"/>
          </w:tcPr>
          <w:p w:rsidRPr="00E61FC1" w:rsidR="007D60F8" w:rsidP="007D60F8" w:rsidRDefault="00E61FC1" w14:paraId="69A3ECF6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Sposoby rozwiązywania konfliktów - diagnoza poszczególnych stylów rozwiązywania konfliktów</w:t>
            </w:r>
          </w:p>
        </w:tc>
        <w:tc>
          <w:tcPr>
            <w:tcW w:w="1430" w:type="dxa"/>
          </w:tcPr>
          <w:p w:rsidRPr="00E61FC1" w:rsidR="007D60F8" w:rsidP="00B42CAD" w:rsidRDefault="00E61FC1" w14:paraId="50C679F3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7D60F8" w:rsidTr="00B37E56" w14:paraId="18A90EA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7D60F8" w:rsidP="00E61FC1" w:rsidRDefault="00E61FC1" w14:paraId="06FF5CA7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Se8</w:t>
            </w:r>
          </w:p>
        </w:tc>
        <w:tc>
          <w:tcPr>
            <w:tcW w:w="6501" w:type="dxa"/>
          </w:tcPr>
          <w:p w:rsidRPr="00E61FC1" w:rsidR="007D60F8" w:rsidP="007D60F8" w:rsidRDefault="00E61FC1" w14:paraId="0D9215E3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Symulacja sytuacji konfliktowej - grupa A</w:t>
            </w:r>
          </w:p>
        </w:tc>
        <w:tc>
          <w:tcPr>
            <w:tcW w:w="1430" w:type="dxa"/>
          </w:tcPr>
          <w:p w:rsidRPr="00E61FC1" w:rsidR="007D60F8" w:rsidP="00B42CAD" w:rsidRDefault="00E61FC1" w14:paraId="385E672E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E61FC1" w:rsidTr="00B37E56" w14:paraId="36B8F05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E61FC1" w:rsidP="00E61FC1" w:rsidRDefault="00E61FC1" w14:paraId="28A3E653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Se9</w:t>
            </w:r>
          </w:p>
        </w:tc>
        <w:tc>
          <w:tcPr>
            <w:tcW w:w="6501" w:type="dxa"/>
          </w:tcPr>
          <w:p w:rsidRPr="00E61FC1" w:rsidR="00E61FC1" w:rsidP="007D60F8" w:rsidRDefault="00E61FC1" w14:paraId="32C7C6D5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Symulacja sytuacji konfliktowej - grupa B</w:t>
            </w:r>
          </w:p>
        </w:tc>
        <w:tc>
          <w:tcPr>
            <w:tcW w:w="1430" w:type="dxa"/>
          </w:tcPr>
          <w:p w:rsidRPr="00E61FC1" w:rsidR="00E61FC1" w:rsidP="00B42CAD" w:rsidRDefault="00E61FC1" w14:paraId="3523BA90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E61FC1" w:rsidTr="00B37E56" w14:paraId="06415C6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E61FC1" w:rsidP="00E61FC1" w:rsidRDefault="00E61FC1" w14:paraId="6FE92520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Se10</w:t>
            </w:r>
          </w:p>
        </w:tc>
        <w:tc>
          <w:tcPr>
            <w:tcW w:w="6501" w:type="dxa"/>
          </w:tcPr>
          <w:p w:rsidRPr="00E61FC1" w:rsidR="00E61FC1" w:rsidP="007D60F8" w:rsidRDefault="00E61FC1" w14:paraId="5E422F90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Symulacja sytuacji konfliktowej - grupa C</w:t>
            </w:r>
          </w:p>
        </w:tc>
        <w:tc>
          <w:tcPr>
            <w:tcW w:w="1430" w:type="dxa"/>
          </w:tcPr>
          <w:p w:rsidRPr="00E61FC1" w:rsidR="00E61FC1" w:rsidP="00B42CAD" w:rsidRDefault="00E61FC1" w14:paraId="2C2799BB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E61FC1" w:rsidTr="00B37E56" w14:paraId="334EE36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E61FC1" w:rsidP="00E61FC1" w:rsidRDefault="00E61FC1" w14:paraId="14836BA3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Se11</w:t>
            </w:r>
          </w:p>
        </w:tc>
        <w:tc>
          <w:tcPr>
            <w:tcW w:w="6501" w:type="dxa"/>
          </w:tcPr>
          <w:p w:rsidRPr="00E61FC1" w:rsidR="00E61FC1" w:rsidP="007D60F8" w:rsidRDefault="00E61FC1" w14:paraId="10C4FBDF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Symulacja sytuacji konfliktowej - grupa D</w:t>
            </w:r>
          </w:p>
        </w:tc>
        <w:tc>
          <w:tcPr>
            <w:tcW w:w="1430" w:type="dxa"/>
          </w:tcPr>
          <w:p w:rsidRPr="00E61FC1" w:rsidR="00E61FC1" w:rsidP="00B42CAD" w:rsidRDefault="00E61FC1" w14:paraId="6FFF6191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E61FC1" w:rsidTr="00B37E56" w14:paraId="4340E8C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E61FC1" w:rsidP="00E61FC1" w:rsidRDefault="00E61FC1" w14:paraId="747787DD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Se12</w:t>
            </w:r>
          </w:p>
        </w:tc>
        <w:tc>
          <w:tcPr>
            <w:tcW w:w="6501" w:type="dxa"/>
          </w:tcPr>
          <w:p w:rsidRPr="00E61FC1" w:rsidR="00E61FC1" w:rsidP="007D60F8" w:rsidRDefault="00E61FC1" w14:paraId="28A41D20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Symulacja sytuacji konfliktowej - grupa E</w:t>
            </w:r>
          </w:p>
        </w:tc>
        <w:tc>
          <w:tcPr>
            <w:tcW w:w="1430" w:type="dxa"/>
          </w:tcPr>
          <w:p w:rsidRPr="00E61FC1" w:rsidR="00E61FC1" w:rsidP="00B42CAD" w:rsidRDefault="00E61FC1" w14:paraId="3AFE2792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E61FC1" w:rsidTr="00B37E56" w14:paraId="6BEE51C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E61FC1" w:rsidP="00E61FC1" w:rsidRDefault="00E61FC1" w14:paraId="2C2FD55E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Se13</w:t>
            </w:r>
          </w:p>
        </w:tc>
        <w:tc>
          <w:tcPr>
            <w:tcW w:w="6501" w:type="dxa"/>
          </w:tcPr>
          <w:p w:rsidRPr="00E61FC1" w:rsidR="00E61FC1" w:rsidP="007D60F8" w:rsidRDefault="00E61FC1" w14:paraId="42194945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Symulacja sytuacji konfliktowej - grupa F</w:t>
            </w:r>
          </w:p>
        </w:tc>
        <w:tc>
          <w:tcPr>
            <w:tcW w:w="1430" w:type="dxa"/>
          </w:tcPr>
          <w:p w:rsidRPr="00E61FC1" w:rsidR="00E61FC1" w:rsidP="00B42CAD" w:rsidRDefault="00E61FC1" w14:paraId="5F1CB8E7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2</w:t>
            </w:r>
          </w:p>
        </w:tc>
      </w:tr>
      <w:tr w:rsidRPr="00390B75" w:rsidR="00B15A75" w:rsidTr="00B37E56" w14:paraId="4A779AE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B15A75" w:rsidP="007D60F8" w:rsidRDefault="00B15A75" w14:paraId="30C433A8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Se-14-15</w:t>
            </w:r>
          </w:p>
        </w:tc>
        <w:tc>
          <w:tcPr>
            <w:tcW w:w="6501" w:type="dxa"/>
          </w:tcPr>
          <w:p w:rsidRPr="00E61FC1" w:rsidR="00B15A75" w:rsidP="00E61FC1" w:rsidRDefault="00E61FC1" w14:paraId="71FE9150" w14:textId="77777777">
            <w:pPr>
              <w:rPr>
                <w:sz w:val="22"/>
                <w:szCs w:val="22"/>
              </w:rPr>
            </w:pPr>
            <w:r w:rsidRPr="00E61FC1">
              <w:rPr>
                <w:rStyle w:val="jlqj4b"/>
                <w:sz w:val="22"/>
                <w:szCs w:val="22"/>
              </w:rPr>
              <w:t>Prezentacja i analiza raportów</w:t>
            </w:r>
          </w:p>
        </w:tc>
        <w:tc>
          <w:tcPr>
            <w:tcW w:w="1430" w:type="dxa"/>
          </w:tcPr>
          <w:p w:rsidRPr="00E61FC1" w:rsidR="00B15A75" w:rsidP="00B42CAD" w:rsidRDefault="00B15A75" w14:paraId="4E19AFBC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4</w:t>
            </w:r>
          </w:p>
        </w:tc>
      </w:tr>
      <w:tr w:rsidRPr="00390B75" w:rsidR="00252DBF" w:rsidTr="00B37E56" w14:paraId="27899A2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1129" w:type="dxa"/>
          </w:tcPr>
          <w:p w:rsidRPr="00E61FC1" w:rsidR="00252DBF" w:rsidP="00F138A7" w:rsidRDefault="00252DBF" w14:paraId="697FA248" w14:textId="77777777">
            <w:pPr>
              <w:rPr>
                <w:sz w:val="22"/>
                <w:szCs w:val="22"/>
              </w:rPr>
            </w:pPr>
          </w:p>
        </w:tc>
        <w:tc>
          <w:tcPr>
            <w:tcW w:w="6501" w:type="dxa"/>
          </w:tcPr>
          <w:p w:rsidRPr="00E61FC1" w:rsidR="00252DBF" w:rsidP="00F138A7" w:rsidRDefault="00252DBF" w14:paraId="60818DBB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</w:tcPr>
          <w:p w:rsidRPr="00E61FC1" w:rsidR="00252DBF" w:rsidP="00B42CAD" w:rsidRDefault="00B15A75" w14:paraId="65271626" w14:textId="77777777">
            <w:pPr>
              <w:jc w:val="center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30</w:t>
            </w:r>
          </w:p>
        </w:tc>
      </w:tr>
    </w:tbl>
    <w:p w:rsidRPr="003C37E7" w:rsidR="00252DBF" w:rsidRDefault="00252DBF" w14:paraId="1B0E706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74414EF1" w14:paraId="6F582695" w14:textId="77777777">
        <w:trPr>
          <w:trHeight w:val="15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61FC1" w:rsidR="009A3831" w:rsidP="008F1AD2" w:rsidRDefault="00034144" w14:paraId="13F9C06F" w14:textId="77777777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 xml:space="preserve"> STOSOWANE </w:t>
            </w:r>
            <w:r w:rsidRPr="00E61FC1" w:rsidR="009A3831">
              <w:rPr>
                <w:sz w:val="22"/>
                <w:szCs w:val="22"/>
              </w:rPr>
              <w:t>NARZĘDZIA DYDAKTYCZNE</w:t>
            </w:r>
          </w:p>
        </w:tc>
      </w:tr>
      <w:tr w:rsidR="009A3831" w:rsidTr="74414EF1" w14:paraId="0C0E8A9B" w14:textId="77777777">
        <w:trPr>
          <w:trHeight w:val="56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61FC1" w:rsidR="00E61FC1" w:rsidP="001C668B" w:rsidRDefault="00E61FC1" w14:paraId="0CA5AB7E" w14:textId="074B4FA3">
            <w:pPr>
              <w:rPr>
                <w:rStyle w:val="jlqj4b"/>
                <w:sz w:val="22"/>
                <w:szCs w:val="22"/>
              </w:rPr>
            </w:pPr>
            <w:r w:rsidRPr="74414EF1" w:rsidR="3DD2DE7C">
              <w:rPr>
                <w:rStyle w:val="jlqj4b"/>
                <w:sz w:val="22"/>
                <w:szCs w:val="22"/>
              </w:rPr>
              <w:t>N</w:t>
            </w:r>
            <w:r w:rsidRPr="74414EF1" w:rsidR="32B3BC56">
              <w:rPr>
                <w:rStyle w:val="jlqj4b"/>
                <w:sz w:val="22"/>
                <w:szCs w:val="22"/>
              </w:rPr>
              <w:t>1</w:t>
            </w:r>
            <w:r w:rsidRPr="74414EF1" w:rsidR="3DD2DE7C">
              <w:rPr>
                <w:rStyle w:val="jlqj4b"/>
                <w:sz w:val="22"/>
                <w:szCs w:val="22"/>
              </w:rPr>
              <w:t>.</w:t>
            </w:r>
            <w:r w:rsidRPr="74414EF1" w:rsidR="3DD2DE7C">
              <w:rPr>
                <w:rStyle w:val="viiyi"/>
                <w:sz w:val="22"/>
                <w:szCs w:val="22"/>
              </w:rPr>
              <w:t xml:space="preserve"> </w:t>
            </w:r>
            <w:r w:rsidRPr="74414EF1" w:rsidR="3DD2DE7C">
              <w:rPr>
                <w:rStyle w:val="jlqj4b"/>
                <w:sz w:val="22"/>
                <w:szCs w:val="22"/>
              </w:rPr>
              <w:t xml:space="preserve">Ćwiczenia i dyskusje w grupach </w:t>
            </w:r>
          </w:p>
          <w:p w:rsidRPr="00E61FC1" w:rsidR="00E61FC1" w:rsidP="001C668B" w:rsidRDefault="00E61FC1" w14:paraId="4AB0BDC4" w14:textId="1C289355">
            <w:pPr>
              <w:rPr>
                <w:rStyle w:val="jlqj4b"/>
                <w:sz w:val="22"/>
                <w:szCs w:val="22"/>
              </w:rPr>
            </w:pPr>
            <w:r w:rsidRPr="74414EF1" w:rsidR="3DD2DE7C">
              <w:rPr>
                <w:rStyle w:val="jlqj4b"/>
                <w:sz w:val="22"/>
                <w:szCs w:val="22"/>
              </w:rPr>
              <w:t>N</w:t>
            </w:r>
            <w:r w:rsidRPr="74414EF1" w:rsidR="3A1B4FF5">
              <w:rPr>
                <w:rStyle w:val="jlqj4b"/>
                <w:sz w:val="22"/>
                <w:szCs w:val="22"/>
              </w:rPr>
              <w:t>2</w:t>
            </w:r>
            <w:r w:rsidRPr="74414EF1" w:rsidR="3DD2DE7C">
              <w:rPr>
                <w:rStyle w:val="jlqj4b"/>
                <w:sz w:val="22"/>
                <w:szCs w:val="22"/>
              </w:rPr>
              <w:t>.</w:t>
            </w:r>
            <w:r w:rsidRPr="74414EF1" w:rsidR="3DD2DE7C">
              <w:rPr>
                <w:rStyle w:val="viiyi"/>
                <w:sz w:val="22"/>
                <w:szCs w:val="22"/>
              </w:rPr>
              <w:t xml:space="preserve"> </w:t>
            </w:r>
            <w:r w:rsidRPr="74414EF1" w:rsidR="3DD2DE7C">
              <w:rPr>
                <w:rStyle w:val="jlqj4b"/>
                <w:sz w:val="22"/>
                <w:szCs w:val="22"/>
              </w:rPr>
              <w:t xml:space="preserve">Symulacje w małych grupach </w:t>
            </w:r>
          </w:p>
          <w:p w:rsidRPr="00E61FC1" w:rsidR="00E61FC1" w:rsidP="001C668B" w:rsidRDefault="00E61FC1" w14:paraId="796CDC7F" w14:textId="1725CED9">
            <w:pPr>
              <w:rPr>
                <w:rStyle w:val="jlqj4b"/>
                <w:sz w:val="22"/>
                <w:szCs w:val="22"/>
              </w:rPr>
            </w:pPr>
            <w:r w:rsidRPr="74414EF1" w:rsidR="3DD2DE7C">
              <w:rPr>
                <w:rStyle w:val="jlqj4b"/>
                <w:sz w:val="22"/>
                <w:szCs w:val="22"/>
              </w:rPr>
              <w:t>N</w:t>
            </w:r>
            <w:r w:rsidRPr="74414EF1" w:rsidR="4447B2A4">
              <w:rPr>
                <w:rStyle w:val="jlqj4b"/>
                <w:sz w:val="22"/>
                <w:szCs w:val="22"/>
              </w:rPr>
              <w:t>3</w:t>
            </w:r>
            <w:r w:rsidRPr="74414EF1" w:rsidR="3DD2DE7C">
              <w:rPr>
                <w:rStyle w:val="jlqj4b"/>
                <w:sz w:val="22"/>
                <w:szCs w:val="22"/>
              </w:rPr>
              <w:t>.</w:t>
            </w:r>
            <w:r w:rsidRPr="74414EF1" w:rsidR="3DD2DE7C">
              <w:rPr>
                <w:rStyle w:val="viiyi"/>
                <w:sz w:val="22"/>
                <w:szCs w:val="22"/>
              </w:rPr>
              <w:t xml:space="preserve"> </w:t>
            </w:r>
            <w:r w:rsidRPr="74414EF1" w:rsidR="3DD2DE7C">
              <w:rPr>
                <w:rStyle w:val="jlqj4b"/>
                <w:sz w:val="22"/>
                <w:szCs w:val="22"/>
              </w:rPr>
              <w:t xml:space="preserve">Omówienie problemów i wyników prac </w:t>
            </w:r>
          </w:p>
          <w:p w:rsidRPr="00E61FC1" w:rsidR="007358EE" w:rsidP="001C668B" w:rsidRDefault="00E61FC1" w14:paraId="6053DB3D" w14:textId="5EC160FE">
            <w:pPr>
              <w:rPr>
                <w:sz w:val="22"/>
                <w:szCs w:val="22"/>
              </w:rPr>
            </w:pPr>
            <w:r w:rsidRPr="74414EF1" w:rsidR="3DD2DE7C">
              <w:rPr>
                <w:rStyle w:val="jlqj4b"/>
                <w:sz w:val="22"/>
                <w:szCs w:val="22"/>
              </w:rPr>
              <w:t>N</w:t>
            </w:r>
            <w:r w:rsidRPr="74414EF1" w:rsidR="7280C313">
              <w:rPr>
                <w:rStyle w:val="jlqj4b"/>
                <w:sz w:val="22"/>
                <w:szCs w:val="22"/>
              </w:rPr>
              <w:t>4</w:t>
            </w:r>
            <w:r w:rsidRPr="74414EF1" w:rsidR="3DD2DE7C">
              <w:rPr>
                <w:rStyle w:val="jlqj4b"/>
                <w:sz w:val="22"/>
                <w:szCs w:val="22"/>
              </w:rPr>
              <w:t>.</w:t>
            </w:r>
            <w:r w:rsidRPr="74414EF1" w:rsidR="3DD2DE7C">
              <w:rPr>
                <w:rStyle w:val="viiyi"/>
                <w:sz w:val="22"/>
                <w:szCs w:val="22"/>
              </w:rPr>
              <w:t xml:space="preserve"> </w:t>
            </w:r>
            <w:r w:rsidRPr="74414EF1" w:rsidR="3DD2DE7C">
              <w:rPr>
                <w:rStyle w:val="jlqj4b"/>
                <w:sz w:val="22"/>
                <w:szCs w:val="22"/>
              </w:rPr>
              <w:t>Prezentacja raportów przygotowanych przez studentów</w:t>
            </w:r>
          </w:p>
        </w:tc>
      </w:tr>
    </w:tbl>
    <w:p w:rsidR="008F1AD2" w:rsidRDefault="008F1AD2" w14:paraId="24E80ED0" w14:textId="77777777">
      <w:pPr>
        <w:rPr>
          <w:sz w:val="12"/>
          <w:szCs w:val="12"/>
        </w:rPr>
      </w:pPr>
    </w:p>
    <w:p w:rsidR="00B42CAD" w:rsidRDefault="00B42CAD" w14:paraId="472E0220" w14:textId="77777777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Pr="007333C4" w:rsidR="007333C4" w:rsidP="007333C4" w:rsidRDefault="007333C4" w14:paraId="758D055F" w14:textId="25B90CD5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3E13F61D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Pr="00390B75" w:rsidR="007333C4" w:rsidTr="74414EF1" w14:paraId="72AF20F0" w14:textId="77777777">
        <w:tc>
          <w:tcPr>
            <w:tcW w:w="2487" w:type="dxa"/>
            <w:tcMar/>
          </w:tcPr>
          <w:p w:rsidRPr="00E61FC1" w:rsidR="007333C4" w:rsidP="009D49C5" w:rsidRDefault="007333C4" w14:paraId="1ED57FE4" w14:textId="77777777">
            <w:pPr>
              <w:rPr>
                <w:sz w:val="22"/>
                <w:szCs w:val="22"/>
              </w:rPr>
            </w:pPr>
            <w:r w:rsidRPr="00E61FC1">
              <w:rPr>
                <w:b/>
                <w:sz w:val="22"/>
                <w:szCs w:val="22"/>
              </w:rPr>
              <w:t>Ocen</w:t>
            </w:r>
            <w:r w:rsidRPr="00E61FC1" w:rsidR="009D49C5">
              <w:rPr>
                <w:b/>
                <w:sz w:val="22"/>
                <w:szCs w:val="22"/>
              </w:rPr>
              <w:t>y</w:t>
            </w:r>
            <w:r w:rsidRPr="00E61FC1" w:rsidR="009D49C5">
              <w:rPr>
                <w:b/>
                <w:bCs/>
                <w:sz w:val="22"/>
                <w:szCs w:val="22"/>
              </w:rPr>
              <w:t xml:space="preserve"> </w:t>
            </w:r>
            <w:r w:rsidRPr="00E61FC1" w:rsidR="009D49C5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74" w:type="dxa"/>
            <w:tcMar/>
          </w:tcPr>
          <w:p w:rsidRPr="00E61FC1" w:rsidR="007333C4" w:rsidP="00AB33CE" w:rsidRDefault="007333C4" w14:paraId="7F9820FF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 xml:space="preserve">Numer efektu </w:t>
            </w:r>
            <w:r w:rsidRPr="00E61FC1"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  <w:tcMar/>
          </w:tcPr>
          <w:p w:rsidRPr="00E61FC1" w:rsidR="007333C4" w:rsidP="00AB33CE" w:rsidRDefault="007333C4" w14:paraId="0A36C84E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 xml:space="preserve">Sposób oceny osiągnięcia efektu </w:t>
            </w:r>
            <w:r w:rsidRPr="00E61FC1"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E61FC1" w:rsidTr="74414EF1" w14:paraId="5E2AE1B7" w14:textId="77777777">
        <w:tc>
          <w:tcPr>
            <w:tcW w:w="2487" w:type="dxa"/>
            <w:tcMar/>
          </w:tcPr>
          <w:p w:rsidRPr="00E61FC1" w:rsidR="00E61FC1" w:rsidP="00E61FC1" w:rsidRDefault="00E61FC1" w14:paraId="438F97C4" w14:textId="0BDC9028">
            <w:pPr>
              <w:rPr>
                <w:sz w:val="22"/>
                <w:szCs w:val="22"/>
                <w:lang w:eastAsia="pl-PL"/>
              </w:rPr>
            </w:pPr>
            <w:r w:rsidRPr="74414EF1" w:rsidR="3DD2DE7C">
              <w:rPr>
                <w:sz w:val="22"/>
                <w:szCs w:val="22"/>
                <w:lang w:eastAsia="pl-PL"/>
              </w:rPr>
              <w:t xml:space="preserve">F1 </w:t>
            </w:r>
            <w:proofErr w:type="spellStart"/>
            <w:r w:rsidRPr="74414EF1" w:rsidR="3DD2DE7C">
              <w:rPr>
                <w:rStyle w:val="tlid-translation"/>
                <w:sz w:val="22"/>
                <w:szCs w:val="22"/>
                <w:lang w:val="en"/>
              </w:rPr>
              <w:t>Aktywność</w:t>
            </w:r>
            <w:proofErr w:type="spellEnd"/>
            <w:r w:rsidRPr="74414EF1" w:rsidR="3DD2DE7C">
              <w:rPr>
                <w:rStyle w:val="tlid-translation"/>
                <w:sz w:val="22"/>
                <w:szCs w:val="22"/>
                <w:lang w:val="en"/>
              </w:rPr>
              <w:t xml:space="preserve"> </w:t>
            </w:r>
            <w:proofErr w:type="spellStart"/>
            <w:r w:rsidRPr="74414EF1" w:rsidR="3DD2DE7C">
              <w:rPr>
                <w:rStyle w:val="tlid-translation"/>
                <w:sz w:val="22"/>
                <w:szCs w:val="22"/>
                <w:lang w:val="en"/>
              </w:rPr>
              <w:t>podczas</w:t>
            </w:r>
            <w:proofErr w:type="spellEnd"/>
            <w:r w:rsidRPr="74414EF1" w:rsidR="3DD2DE7C">
              <w:rPr>
                <w:rStyle w:val="tlid-translation"/>
                <w:sz w:val="22"/>
                <w:szCs w:val="22"/>
                <w:lang w:val="en"/>
              </w:rPr>
              <w:t xml:space="preserve"> </w:t>
            </w:r>
            <w:r w:rsidRPr="74414EF1" w:rsidR="3DD2DE7C">
              <w:rPr>
                <w:rStyle w:val="tlid-translation"/>
                <w:sz w:val="22"/>
                <w:szCs w:val="22"/>
                <w:lang w:val="en"/>
              </w:rPr>
              <w:t>zajęć</w:t>
            </w:r>
          </w:p>
        </w:tc>
        <w:tc>
          <w:tcPr>
            <w:tcW w:w="2074" w:type="dxa"/>
            <w:tcMar/>
          </w:tcPr>
          <w:p w:rsidRPr="00E61FC1" w:rsidR="00E61FC1" w:rsidP="00E61FC1" w:rsidRDefault="00E61FC1" w14:paraId="76BE085A" w14:textId="77777777">
            <w:pPr>
              <w:rPr>
                <w:sz w:val="22"/>
                <w:szCs w:val="22"/>
                <w:lang w:eastAsia="pl-PL"/>
              </w:rPr>
            </w:pPr>
            <w:r w:rsidRPr="00E61FC1">
              <w:rPr>
                <w:sz w:val="22"/>
                <w:szCs w:val="22"/>
                <w:lang w:eastAsia="pl-PL"/>
              </w:rPr>
              <w:t>PEU_U01-U02; PEU_K01-K02;</w:t>
            </w:r>
          </w:p>
        </w:tc>
        <w:tc>
          <w:tcPr>
            <w:tcW w:w="4499" w:type="dxa"/>
            <w:tcMar/>
          </w:tcPr>
          <w:p w:rsidRPr="00E61FC1" w:rsidR="00E61FC1" w:rsidP="00E61FC1" w:rsidRDefault="00E61FC1" w14:paraId="73534FD7" w14:textId="77777777">
            <w:pPr>
              <w:pStyle w:val="Default"/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 xml:space="preserve">Pomiar aktywności </w:t>
            </w:r>
            <w:r>
              <w:rPr>
                <w:sz w:val="22"/>
                <w:szCs w:val="22"/>
              </w:rPr>
              <w:t>– ustna informacja zwrotna</w:t>
            </w:r>
            <w:r w:rsidRPr="00E61FC1">
              <w:rPr>
                <w:sz w:val="22"/>
                <w:szCs w:val="22"/>
              </w:rPr>
              <w:t xml:space="preserve"> </w:t>
            </w:r>
          </w:p>
        </w:tc>
      </w:tr>
      <w:tr w:rsidRPr="00390B75" w:rsidR="00E61FC1" w:rsidTr="74414EF1" w14:paraId="621A145B" w14:textId="77777777">
        <w:tc>
          <w:tcPr>
            <w:tcW w:w="2487" w:type="dxa"/>
            <w:tcMar/>
          </w:tcPr>
          <w:p w:rsidRPr="00B42CAD" w:rsidR="00E61FC1" w:rsidP="00E61FC1" w:rsidRDefault="00E61FC1" w14:paraId="2E221800" w14:textId="18E8A741">
            <w:pPr>
              <w:rPr>
                <w:sz w:val="22"/>
                <w:szCs w:val="22"/>
                <w:lang w:eastAsia="pl-PL"/>
              </w:rPr>
            </w:pPr>
            <w:r w:rsidRPr="74414EF1" w:rsidR="3DD2DE7C">
              <w:rPr>
                <w:sz w:val="22"/>
                <w:szCs w:val="22"/>
                <w:lang w:eastAsia="pl-PL"/>
              </w:rPr>
              <w:t>F2</w:t>
            </w:r>
            <w:r w:rsidRPr="74414EF1" w:rsidR="3DD2DE7C">
              <w:rPr>
                <w:sz w:val="22"/>
                <w:szCs w:val="22"/>
                <w:lang w:eastAsia="pl-PL"/>
              </w:rPr>
              <w:t xml:space="preserve"> </w:t>
            </w:r>
            <w:r w:rsidRPr="74414EF1" w:rsidR="37F07A3A">
              <w:rPr>
                <w:sz w:val="22"/>
                <w:szCs w:val="22"/>
                <w:lang w:eastAsia="pl-PL"/>
              </w:rPr>
              <w:t>P</w:t>
            </w:r>
            <w:r w:rsidRPr="74414EF1" w:rsidR="3DD2DE7C">
              <w:rPr>
                <w:sz w:val="22"/>
                <w:szCs w:val="22"/>
                <w:lang w:eastAsia="pl-PL"/>
              </w:rPr>
              <w:t>raca przygotowana w małych grupach (gry negocjacyjne)</w:t>
            </w:r>
          </w:p>
        </w:tc>
        <w:tc>
          <w:tcPr>
            <w:tcW w:w="2074" w:type="dxa"/>
            <w:tcMar/>
          </w:tcPr>
          <w:p w:rsidR="085B0BCD" w:rsidP="74414EF1" w:rsidRDefault="085B0BCD" w14:paraId="77260213" w14:textId="662326E1">
            <w:pPr>
              <w:rPr>
                <w:sz w:val="22"/>
                <w:szCs w:val="22"/>
                <w:lang w:eastAsia="pl-PL"/>
              </w:rPr>
            </w:pPr>
            <w:r w:rsidRPr="74414EF1" w:rsidR="085B0BCD">
              <w:rPr>
                <w:sz w:val="22"/>
                <w:szCs w:val="22"/>
                <w:lang w:eastAsia="pl-PL"/>
              </w:rPr>
              <w:t>PEU_W01;</w:t>
            </w:r>
          </w:p>
          <w:p w:rsidRPr="00E61FC1" w:rsidR="00E61FC1" w:rsidP="00E61FC1" w:rsidRDefault="00E61FC1" w14:paraId="6CFF8EC4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  <w:lang w:eastAsia="pl-PL"/>
              </w:rPr>
              <w:t>PEU_U01-U02; PEU_K01-K02;</w:t>
            </w:r>
          </w:p>
        </w:tc>
        <w:tc>
          <w:tcPr>
            <w:tcW w:w="4499" w:type="dxa"/>
            <w:tcMar/>
          </w:tcPr>
          <w:p w:rsidRPr="00E61FC1" w:rsidR="00E61FC1" w:rsidP="00E61FC1" w:rsidRDefault="00E61FC1" w14:paraId="2314DC15" w14:textId="545F1A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</w:t>
            </w:r>
            <w:r w:rsidRPr="00E61FC1">
              <w:rPr>
                <w:sz w:val="22"/>
                <w:szCs w:val="22"/>
              </w:rPr>
              <w:t xml:space="preserve">przygotowania prezentacji </w:t>
            </w:r>
            <w:r>
              <w:rPr>
                <w:sz w:val="22"/>
                <w:szCs w:val="22"/>
              </w:rPr>
              <w:t xml:space="preserve">i symulacji (gry </w:t>
            </w:r>
            <w:r w:rsidR="00B37E56">
              <w:rPr>
                <w:sz w:val="22"/>
                <w:szCs w:val="22"/>
              </w:rPr>
              <w:t>negocjacyjnej</w:t>
            </w:r>
            <w:r>
              <w:rPr>
                <w:sz w:val="22"/>
                <w:szCs w:val="22"/>
              </w:rPr>
              <w:t>)</w:t>
            </w:r>
          </w:p>
          <w:p w:rsidRPr="00E61FC1" w:rsidR="00E61FC1" w:rsidP="00E61FC1" w:rsidRDefault="00E61FC1" w14:paraId="724BD43D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390B75" w:rsidR="00977663" w:rsidTr="74414EF1" w14:paraId="171D7617" w14:textId="77777777">
        <w:tc>
          <w:tcPr>
            <w:tcW w:w="9060" w:type="dxa"/>
            <w:gridSpan w:val="3"/>
            <w:tcMar/>
          </w:tcPr>
          <w:p w:rsidRPr="00E61FC1" w:rsidR="00713A17" w:rsidP="00A12397" w:rsidRDefault="00E61FC1" w14:paraId="1D8BCBFD" w14:textId="77777777">
            <w:pPr>
              <w:rPr>
                <w:sz w:val="22"/>
                <w:szCs w:val="22"/>
              </w:rPr>
            </w:pPr>
            <w:r w:rsidRPr="00E61FC1">
              <w:rPr>
                <w:sz w:val="22"/>
                <w:szCs w:val="22"/>
              </w:rPr>
              <w:t>C – raport analityczny z przebiegu symulacji</w:t>
            </w:r>
          </w:p>
        </w:tc>
      </w:tr>
    </w:tbl>
    <w:p w:rsidR="00067B47" w:rsidRDefault="00067B47" w14:paraId="60480747" w14:textId="77777777">
      <w:pPr>
        <w:rPr>
          <w:sz w:val="12"/>
          <w:szCs w:val="12"/>
        </w:rPr>
      </w:pPr>
    </w:p>
    <w:p w:rsidRPr="003C37E7" w:rsidR="009A33BF" w:rsidRDefault="009A33BF" w14:paraId="464C0E1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36D92017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6EC5D715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A5334B" w:rsidR="002B5912" w:rsidTr="00B37E56" w14:paraId="2118245C" w14:textId="77777777">
        <w:trPr>
          <w:trHeight w:val="2773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="00B37E56" w:rsidRDefault="00B37E56" w14:paraId="4DC7CE71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</w:p>
          <w:p w:rsidR="002B5912" w:rsidRDefault="002B5912" w14:paraId="42B0D5B7" w14:textId="2CC99E39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PODSTAWOWA:</w:t>
            </w:r>
          </w:p>
          <w:p w:rsidRPr="00C24725" w:rsidR="006D29CD" w:rsidP="006D29CD" w:rsidRDefault="006D29CD" w14:paraId="1503B2A3" w14:textId="77777777">
            <w:pPr>
              <w:pStyle w:val="Akapitzlist"/>
              <w:numPr>
                <w:ilvl w:val="0"/>
                <w:numId w:val="17"/>
              </w:numPr>
              <w:spacing w:after="60"/>
              <w:contextualSpacing/>
              <w:rPr>
                <w:rFonts w:eastAsia="Times New Roman"/>
                <w:sz w:val="22"/>
                <w:szCs w:val="22"/>
              </w:rPr>
            </w:pPr>
            <w:r w:rsidRPr="00B42CAD">
              <w:rPr>
                <w:rFonts w:eastAsia="Times New Roman"/>
                <w:sz w:val="22"/>
                <w:szCs w:val="22"/>
                <w:lang w:val="en-US"/>
              </w:rPr>
              <w:t xml:space="preserve">Ramsbotham, Woodhouse, </w:t>
            </w:r>
            <w:proofErr w:type="spellStart"/>
            <w:r w:rsidRPr="00B42CAD">
              <w:rPr>
                <w:rFonts w:eastAsia="Times New Roman"/>
                <w:sz w:val="22"/>
                <w:szCs w:val="22"/>
                <w:lang w:val="en-US"/>
              </w:rPr>
              <w:t>Miall</w:t>
            </w:r>
            <w:proofErr w:type="spellEnd"/>
            <w:r w:rsidRPr="00B42CAD">
              <w:rPr>
                <w:rFonts w:eastAsia="Times New Roman"/>
                <w:sz w:val="22"/>
                <w:szCs w:val="22"/>
                <w:lang w:val="en-US"/>
              </w:rPr>
              <w:t xml:space="preserve"> (2016) </w:t>
            </w:r>
            <w:r w:rsidRPr="00B42CAD">
              <w:rPr>
                <w:rFonts w:eastAsia="Times New Roman"/>
                <w:i/>
                <w:sz w:val="22"/>
                <w:szCs w:val="22"/>
                <w:lang w:val="en-US"/>
              </w:rPr>
              <w:t>Contemporary Conflict Resolution</w:t>
            </w:r>
            <w:r w:rsidRPr="00B42CAD">
              <w:rPr>
                <w:rFonts w:eastAsia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24725">
              <w:rPr>
                <w:rFonts w:eastAsia="Times New Roman"/>
                <w:sz w:val="22"/>
                <w:szCs w:val="22"/>
              </w:rPr>
              <w:t>Polity</w:t>
            </w:r>
            <w:proofErr w:type="spellEnd"/>
            <w:r w:rsidRPr="00C24725">
              <w:rPr>
                <w:rFonts w:eastAsia="Times New Roman"/>
                <w:sz w:val="22"/>
                <w:szCs w:val="22"/>
              </w:rPr>
              <w:t xml:space="preserve"> Press</w:t>
            </w:r>
          </w:p>
          <w:p w:rsidRPr="00C24725" w:rsidR="006D29CD" w:rsidP="006D29CD" w:rsidRDefault="006D29CD" w14:paraId="49E8D2EF" w14:textId="77777777">
            <w:pPr>
              <w:pStyle w:val="Akapitzlist"/>
              <w:numPr>
                <w:ilvl w:val="0"/>
                <w:numId w:val="17"/>
              </w:numPr>
              <w:spacing w:after="60"/>
              <w:contextualSpacing/>
              <w:rPr>
                <w:rFonts w:eastAsia="Times New Roman"/>
                <w:sz w:val="22"/>
                <w:szCs w:val="22"/>
              </w:rPr>
            </w:pPr>
            <w:proofErr w:type="spellStart"/>
            <w:r w:rsidRPr="00C24725">
              <w:rPr>
                <w:rFonts w:eastAsia="Times New Roman"/>
                <w:sz w:val="22"/>
                <w:szCs w:val="22"/>
              </w:rPr>
              <w:t>Liddle</w:t>
            </w:r>
            <w:proofErr w:type="spellEnd"/>
            <w:r w:rsidRPr="00C24725">
              <w:rPr>
                <w:rFonts w:eastAsia="Times New Roman"/>
                <w:sz w:val="22"/>
                <w:szCs w:val="22"/>
              </w:rPr>
              <w:t xml:space="preserve"> (2017) </w:t>
            </w:r>
            <w:proofErr w:type="spellStart"/>
            <w:r w:rsidRPr="00C24725">
              <w:rPr>
                <w:rStyle w:val="a-size-extra-large"/>
                <w:i/>
                <w:sz w:val="22"/>
                <w:szCs w:val="22"/>
              </w:rPr>
              <w:t>Managing</w:t>
            </w:r>
            <w:proofErr w:type="spellEnd"/>
            <w:r w:rsidRPr="00C24725">
              <w:rPr>
                <w:rStyle w:val="a-size-extra-large"/>
                <w:i/>
                <w:sz w:val="22"/>
                <w:szCs w:val="22"/>
              </w:rPr>
              <w:t xml:space="preserve"> </w:t>
            </w:r>
            <w:proofErr w:type="spellStart"/>
            <w:r w:rsidRPr="00C24725">
              <w:rPr>
                <w:rStyle w:val="a-size-extra-large"/>
                <w:i/>
                <w:sz w:val="22"/>
                <w:szCs w:val="22"/>
              </w:rPr>
              <w:t>Conflict</w:t>
            </w:r>
            <w:proofErr w:type="spellEnd"/>
            <w:r w:rsidRPr="00C24725">
              <w:rPr>
                <w:rStyle w:val="a-size-extra-large"/>
                <w:i/>
                <w:sz w:val="22"/>
                <w:szCs w:val="22"/>
              </w:rPr>
              <w:t xml:space="preserve">. </w:t>
            </w:r>
            <w:r w:rsidRPr="00C24725">
              <w:rPr>
                <w:rStyle w:val="a-size-extra-large"/>
                <w:sz w:val="22"/>
                <w:szCs w:val="22"/>
              </w:rPr>
              <w:t xml:space="preserve">Kogan </w:t>
            </w:r>
            <w:proofErr w:type="spellStart"/>
            <w:r w:rsidRPr="00C24725">
              <w:rPr>
                <w:rStyle w:val="a-size-extra-large"/>
                <w:sz w:val="22"/>
                <w:szCs w:val="22"/>
              </w:rPr>
              <w:t>Page</w:t>
            </w:r>
            <w:proofErr w:type="spellEnd"/>
          </w:p>
          <w:p w:rsidRPr="00C24725" w:rsidR="006D29CD" w:rsidP="006D29CD" w:rsidRDefault="006D29CD" w14:paraId="03F0EBC0" w14:textId="77777777">
            <w:pPr>
              <w:pStyle w:val="Akapitzlist"/>
              <w:numPr>
                <w:ilvl w:val="0"/>
                <w:numId w:val="17"/>
              </w:numPr>
              <w:spacing w:after="60"/>
              <w:contextualSpacing/>
              <w:rPr>
                <w:rFonts w:eastAsia="Times New Roman"/>
                <w:sz w:val="22"/>
                <w:szCs w:val="22"/>
              </w:rPr>
            </w:pPr>
            <w:r w:rsidRPr="00B42CAD">
              <w:rPr>
                <w:rStyle w:val="a-size-extra-large"/>
                <w:sz w:val="22"/>
                <w:szCs w:val="22"/>
                <w:lang w:val="en-US"/>
              </w:rPr>
              <w:t xml:space="preserve">Levinger (2013) </w:t>
            </w:r>
            <w:r w:rsidRPr="00B42CAD">
              <w:rPr>
                <w:rStyle w:val="a-size-extra-large"/>
                <w:i/>
                <w:sz w:val="22"/>
                <w:szCs w:val="22"/>
                <w:lang w:val="en-US"/>
              </w:rPr>
              <w:t>Conflict Analysis: Understanding Causes, Unlocking Solutions</w:t>
            </w:r>
            <w:r w:rsidRPr="00B42CAD">
              <w:rPr>
                <w:rStyle w:val="a-size-extra-large"/>
                <w:sz w:val="22"/>
                <w:szCs w:val="22"/>
                <w:lang w:val="en-US"/>
              </w:rPr>
              <w:t xml:space="preserve">. </w:t>
            </w:r>
            <w:r w:rsidRPr="00C24725">
              <w:rPr>
                <w:rStyle w:val="a-size-extra-large"/>
                <w:sz w:val="22"/>
                <w:szCs w:val="22"/>
              </w:rPr>
              <w:t xml:space="preserve">United </w:t>
            </w:r>
            <w:proofErr w:type="spellStart"/>
            <w:r w:rsidRPr="00C24725">
              <w:rPr>
                <w:rStyle w:val="a-size-extra-large"/>
                <w:sz w:val="22"/>
                <w:szCs w:val="22"/>
              </w:rPr>
              <w:t>States</w:t>
            </w:r>
            <w:proofErr w:type="spellEnd"/>
            <w:r w:rsidRPr="00C24725">
              <w:rPr>
                <w:rStyle w:val="a-size-extra-large"/>
                <w:sz w:val="22"/>
                <w:szCs w:val="22"/>
              </w:rPr>
              <w:t xml:space="preserve"> </w:t>
            </w:r>
            <w:proofErr w:type="spellStart"/>
            <w:r w:rsidRPr="00C24725">
              <w:rPr>
                <w:rStyle w:val="a-size-extra-large"/>
                <w:sz w:val="22"/>
                <w:szCs w:val="22"/>
              </w:rPr>
              <w:t>Institute</w:t>
            </w:r>
            <w:proofErr w:type="spellEnd"/>
            <w:r w:rsidRPr="00C24725">
              <w:rPr>
                <w:rStyle w:val="a-size-extra-large"/>
                <w:sz w:val="22"/>
                <w:szCs w:val="22"/>
              </w:rPr>
              <w:t xml:space="preserve"> of </w:t>
            </w:r>
            <w:proofErr w:type="spellStart"/>
            <w:r w:rsidRPr="00C24725">
              <w:rPr>
                <w:rStyle w:val="a-size-extra-large"/>
                <w:sz w:val="22"/>
                <w:szCs w:val="22"/>
              </w:rPr>
              <w:t>Peace</w:t>
            </w:r>
            <w:proofErr w:type="spellEnd"/>
            <w:r w:rsidRPr="00C24725">
              <w:rPr>
                <w:rStyle w:val="a-size-extra-large"/>
                <w:sz w:val="22"/>
                <w:szCs w:val="22"/>
              </w:rPr>
              <w:t xml:space="preserve"> </w:t>
            </w:r>
          </w:p>
          <w:p w:rsidRPr="00874AAA" w:rsidR="006F01A6" w:rsidRDefault="006F01A6" w14:paraId="4C90DED2" w14:textId="77777777"/>
          <w:p w:rsidRPr="00680EB1" w:rsidR="002B5912" w:rsidP="002B5912" w:rsidRDefault="002B5912" w14:paraId="6CC0EF5C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UZUPEŁNIAJĄCA:</w:t>
            </w:r>
          </w:p>
          <w:p w:rsidRPr="00B42CAD" w:rsidR="006D29CD" w:rsidP="006D29CD" w:rsidRDefault="006D29CD" w14:paraId="40AB8ACB" w14:textId="77777777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contextualSpacing/>
              <w:rPr>
                <w:rStyle w:val="a-size-extra-large"/>
                <w:sz w:val="22"/>
                <w:szCs w:val="22"/>
                <w:lang w:val="en-US"/>
              </w:rPr>
            </w:pPr>
            <w:r w:rsidRPr="00B42CAD">
              <w:rPr>
                <w:sz w:val="22"/>
                <w:szCs w:val="22"/>
                <w:lang w:val="en-US"/>
              </w:rPr>
              <w:t xml:space="preserve">Duhigg (2017) </w:t>
            </w:r>
            <w:r w:rsidRPr="00B42CAD">
              <w:rPr>
                <w:rStyle w:val="a-size-extra-large"/>
                <w:i/>
                <w:sz w:val="22"/>
                <w:szCs w:val="22"/>
                <w:lang w:val="en-US"/>
              </w:rPr>
              <w:t xml:space="preserve">Smarter Faster Better. </w:t>
            </w:r>
            <w:r w:rsidRPr="00B42CAD">
              <w:rPr>
                <w:rStyle w:val="a-size-extra-large"/>
                <w:sz w:val="22"/>
                <w:szCs w:val="22"/>
                <w:lang w:val="en-US"/>
              </w:rPr>
              <w:t>Random House Books</w:t>
            </w:r>
          </w:p>
          <w:p w:rsidRPr="00B37E56" w:rsidR="002B5912" w:rsidP="00680EB1" w:rsidRDefault="006D29CD" w14:paraId="45211464" w14:textId="7D734D97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contextualSpacing/>
              <w:rPr>
                <w:rFonts w:eastAsiaTheme="majorEastAsia"/>
                <w:sz w:val="22"/>
                <w:szCs w:val="22"/>
                <w:lang w:val="en-US"/>
              </w:rPr>
            </w:pPr>
            <w:r w:rsidRPr="00B37E56">
              <w:rPr>
                <w:rStyle w:val="Uwydatnienie"/>
                <w:i w:val="0"/>
                <w:sz w:val="22"/>
                <w:szCs w:val="22"/>
                <w:lang w:val="en-US"/>
              </w:rPr>
              <w:t xml:space="preserve">Lenski (2014) </w:t>
            </w:r>
            <w:r w:rsidRPr="00B37E56">
              <w:rPr>
                <w:rStyle w:val="Uwydatnienie"/>
                <w:sz w:val="22"/>
                <w:szCs w:val="22"/>
                <w:lang w:val="en-US"/>
              </w:rPr>
              <w:t xml:space="preserve">The Conflict Pivot. </w:t>
            </w:r>
            <w:proofErr w:type="spellStart"/>
            <w:r w:rsidRPr="00B37E56">
              <w:rPr>
                <w:rStyle w:val="a-list-item"/>
                <w:sz w:val="22"/>
                <w:szCs w:val="22"/>
                <w:lang w:val="en-US"/>
              </w:rPr>
              <w:t>MyriaccordMedia</w:t>
            </w:r>
            <w:proofErr w:type="spellEnd"/>
          </w:p>
        </w:tc>
      </w:tr>
      <w:tr w:rsidR="009A3831" w14:paraId="0F9018C5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3637A3B5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B42CAD" w:rsidR="00D76241" w14:paraId="5E714E16" w14:textId="77777777">
        <w:trPr>
          <w:trHeight w:val="40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42CAD" w:rsidR="00D76241" w:rsidP="00F70921" w:rsidRDefault="00F70921" w14:paraId="3FDB62FD" w14:textId="01EE1570">
            <w:pPr>
              <w:rPr>
                <w:lang w:eastAsia="pl-PL"/>
              </w:rPr>
            </w:pPr>
            <w:r w:rsidRPr="00B42CAD">
              <w:rPr>
                <w:lang w:eastAsia="pl-PL"/>
              </w:rPr>
              <w:t>Anna Borkowska</w:t>
            </w:r>
            <w:r w:rsidRPr="00B42CAD" w:rsidR="00B42CAD">
              <w:rPr>
                <w:lang w:eastAsia="pl-PL"/>
              </w:rPr>
              <w:t xml:space="preserve">, </w:t>
            </w:r>
            <w:r w:rsidRPr="00B42CAD" w:rsidR="004727C9">
              <w:rPr>
                <w:lang w:eastAsia="pl-PL"/>
              </w:rPr>
              <w:t>a</w:t>
            </w:r>
            <w:r w:rsidRPr="00B42CAD">
              <w:rPr>
                <w:lang w:eastAsia="pl-PL"/>
              </w:rPr>
              <w:t>nna.borkowska</w:t>
            </w:r>
            <w:r w:rsidRPr="00B42CAD" w:rsidR="00D76241">
              <w:rPr>
                <w:lang w:eastAsia="pl-PL"/>
              </w:rPr>
              <w:t xml:space="preserve">@pwr.edu.pl </w:t>
            </w:r>
          </w:p>
        </w:tc>
      </w:tr>
    </w:tbl>
    <w:p w:rsidRPr="00B42CAD" w:rsidR="00CB759A" w:rsidP="00EF2200" w:rsidRDefault="00CB759A" w14:paraId="3BCD9B74" w14:textId="77777777">
      <w:pPr>
        <w:pStyle w:val="Nagwek3"/>
        <w:numPr>
          <w:ilvl w:val="0"/>
          <w:numId w:val="0"/>
        </w:numPr>
        <w:jc w:val="left"/>
      </w:pPr>
    </w:p>
    <w:sectPr w:rsidRPr="00B42CAD" w:rsidR="00CB759A" w:rsidSect="00330D51">
      <w:footerReference w:type="default" r:id="rId11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4937" w:rsidRDefault="00A94937" w14:paraId="7B332721" w14:textId="77777777">
      <w:r>
        <w:separator/>
      </w:r>
    </w:p>
  </w:endnote>
  <w:endnote w:type="continuationSeparator" w:id="0">
    <w:p w:rsidR="00A94937" w:rsidRDefault="00A94937" w14:paraId="317CBDE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053F" w:rsidRDefault="0045053F" w14:paraId="1E3A141F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4937" w:rsidRDefault="00A94937" w14:paraId="0ABC1C5A" w14:textId="77777777">
      <w:r>
        <w:separator/>
      </w:r>
    </w:p>
  </w:footnote>
  <w:footnote w:type="continuationSeparator" w:id="0">
    <w:p w:rsidR="00A94937" w:rsidRDefault="00A94937" w14:paraId="09E6AC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EB50D9F"/>
    <w:multiLevelType w:val="hybridMultilevel"/>
    <w:tmpl w:val="93524A6E"/>
    <w:lvl w:ilvl="0" w:tplc="35B02DD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C077E77"/>
    <w:multiLevelType w:val="hybridMultilevel"/>
    <w:tmpl w:val="CE620418"/>
    <w:lvl w:ilvl="0" w:tplc="35B02DD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7"/>
  </w:num>
  <w:num w:numId="18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16E67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668B"/>
    <w:rsid w:val="001D58E2"/>
    <w:rsid w:val="001E0D88"/>
    <w:rsid w:val="0020624E"/>
    <w:rsid w:val="0021066E"/>
    <w:rsid w:val="00216C3F"/>
    <w:rsid w:val="00221A54"/>
    <w:rsid w:val="00225ABB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0A6D"/>
    <w:rsid w:val="002D7FF3"/>
    <w:rsid w:val="002E286E"/>
    <w:rsid w:val="002F46F4"/>
    <w:rsid w:val="003013A2"/>
    <w:rsid w:val="00312640"/>
    <w:rsid w:val="00330D51"/>
    <w:rsid w:val="003325BF"/>
    <w:rsid w:val="0033626A"/>
    <w:rsid w:val="00346B77"/>
    <w:rsid w:val="00361AB9"/>
    <w:rsid w:val="003810E9"/>
    <w:rsid w:val="00381140"/>
    <w:rsid w:val="00390B75"/>
    <w:rsid w:val="00390C2D"/>
    <w:rsid w:val="003B0A30"/>
    <w:rsid w:val="003C37E7"/>
    <w:rsid w:val="003C650C"/>
    <w:rsid w:val="003F183E"/>
    <w:rsid w:val="003F5F77"/>
    <w:rsid w:val="00402A22"/>
    <w:rsid w:val="00407B87"/>
    <w:rsid w:val="00434D81"/>
    <w:rsid w:val="00445A01"/>
    <w:rsid w:val="0045053F"/>
    <w:rsid w:val="004727C9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B0D90"/>
    <w:rsid w:val="006C64BB"/>
    <w:rsid w:val="006D0380"/>
    <w:rsid w:val="006D29CD"/>
    <w:rsid w:val="006D53FB"/>
    <w:rsid w:val="006D5EA5"/>
    <w:rsid w:val="006E7055"/>
    <w:rsid w:val="006F01A6"/>
    <w:rsid w:val="00712E09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D60F8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14867"/>
    <w:rsid w:val="00A309E9"/>
    <w:rsid w:val="00A405D5"/>
    <w:rsid w:val="00A5334B"/>
    <w:rsid w:val="00A677CF"/>
    <w:rsid w:val="00A73274"/>
    <w:rsid w:val="00A94937"/>
    <w:rsid w:val="00AB33CE"/>
    <w:rsid w:val="00AB78D3"/>
    <w:rsid w:val="00AC0C11"/>
    <w:rsid w:val="00AC4224"/>
    <w:rsid w:val="00AD643A"/>
    <w:rsid w:val="00B03744"/>
    <w:rsid w:val="00B1282C"/>
    <w:rsid w:val="00B15A75"/>
    <w:rsid w:val="00B22C10"/>
    <w:rsid w:val="00B3200B"/>
    <w:rsid w:val="00B3552F"/>
    <w:rsid w:val="00B37E56"/>
    <w:rsid w:val="00B42CAD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F640F"/>
    <w:rsid w:val="00D10320"/>
    <w:rsid w:val="00D332B9"/>
    <w:rsid w:val="00D376AB"/>
    <w:rsid w:val="00D530BA"/>
    <w:rsid w:val="00D552A5"/>
    <w:rsid w:val="00D76241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3EF3"/>
    <w:rsid w:val="00E305E2"/>
    <w:rsid w:val="00E40C64"/>
    <w:rsid w:val="00E4235B"/>
    <w:rsid w:val="00E52DD3"/>
    <w:rsid w:val="00E5380C"/>
    <w:rsid w:val="00E61FC1"/>
    <w:rsid w:val="00E646A1"/>
    <w:rsid w:val="00E76872"/>
    <w:rsid w:val="00EA3766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70921"/>
    <w:rsid w:val="00F84BEE"/>
    <w:rsid w:val="00FB2632"/>
    <w:rsid w:val="00FC3901"/>
    <w:rsid w:val="00FE63D9"/>
    <w:rsid w:val="00FF75C2"/>
    <w:rsid w:val="082A2DD0"/>
    <w:rsid w:val="085B0BCD"/>
    <w:rsid w:val="0A83F925"/>
    <w:rsid w:val="1399BC6A"/>
    <w:rsid w:val="1A6873D7"/>
    <w:rsid w:val="2B713E81"/>
    <w:rsid w:val="2ED696B6"/>
    <w:rsid w:val="30D394B5"/>
    <w:rsid w:val="32B3BC56"/>
    <w:rsid w:val="37F07A3A"/>
    <w:rsid w:val="3A1B4FF5"/>
    <w:rsid w:val="3DD2DE7C"/>
    <w:rsid w:val="428D7666"/>
    <w:rsid w:val="4447B2A4"/>
    <w:rsid w:val="456450D3"/>
    <w:rsid w:val="4747BF2C"/>
    <w:rsid w:val="63DE9E03"/>
    <w:rsid w:val="6A453467"/>
    <w:rsid w:val="7280C313"/>
    <w:rsid w:val="72E9468F"/>
    <w:rsid w:val="74414EF1"/>
    <w:rsid w:val="7620E751"/>
    <w:rsid w:val="7F1FB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CC7A8D2"/>
  <w15:chartTrackingRefBased/>
  <w15:docId w15:val="{FC39BBA4-6995-4460-B2F4-32355C363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viiyi" w:customStyle="1">
    <w:name w:val="viiyi"/>
    <w:basedOn w:val="Domylnaczcionkaakapitu"/>
    <w:rsid w:val="00390C2D"/>
  </w:style>
  <w:style w:type="character" w:styleId="jlqj4b" w:customStyle="1">
    <w:name w:val="jlqj4b"/>
    <w:basedOn w:val="Domylnaczcionkaakapitu"/>
    <w:rsid w:val="00390C2D"/>
  </w:style>
  <w:style w:type="character" w:styleId="tlid-translation" w:customStyle="1">
    <w:name w:val="tlid-translation"/>
    <w:basedOn w:val="Domylnaczcionkaakapitu"/>
    <w:rsid w:val="00E61FC1"/>
  </w:style>
  <w:style w:type="character" w:styleId="a-size-extra-large" w:customStyle="1">
    <w:name w:val="a-size-extra-large"/>
    <w:basedOn w:val="Domylnaczcionkaakapitu"/>
    <w:rsid w:val="006D29CD"/>
  </w:style>
  <w:style w:type="character" w:styleId="Uwydatnienie">
    <w:name w:val="Emphasis"/>
    <w:basedOn w:val="Domylnaczcionkaakapitu"/>
    <w:uiPriority w:val="20"/>
    <w:qFormat/>
    <w:rsid w:val="006D29CD"/>
    <w:rPr>
      <w:i/>
      <w:iCs/>
    </w:rPr>
  </w:style>
  <w:style w:type="character" w:styleId="a-list-item" w:customStyle="1">
    <w:name w:val="a-list-item"/>
    <w:basedOn w:val="Domylnaczcionkaakapitu"/>
    <w:rsid w:val="006D2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6FCEB0-A443-42AD-972C-1B1168BA2C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99F272-D3C0-479C-A78D-A915A1B9F38A}"/>
</file>

<file path=customXml/itemProps4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anna.borkowska@pwr.edu.pl</lastModifiedBy>
  <revision>5</revision>
  <lastPrinted>2019-01-14T10:42:00.0000000Z</lastPrinted>
  <dcterms:created xsi:type="dcterms:W3CDTF">2021-02-02T14:16:00.0000000Z</dcterms:created>
  <dcterms:modified xsi:type="dcterms:W3CDTF">2021-02-08T20:22:19.8729491Z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